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4D" w:rsidRPr="008D14BD" w:rsidRDefault="00F6564D" w:rsidP="00F6564D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</w:p>
    <w:p w:rsidR="00F6564D" w:rsidRDefault="00F6564D" w:rsidP="00F656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28 п.10, ст.58, ст.59 ФЗ «Об образовании Российской Федерации», локальным актом школы «Положение о формах, периодичности и порядке текущего контроля успеваемости и промежуточной </w:t>
      </w:r>
      <w:proofErr w:type="gramStart"/>
      <w:r>
        <w:rPr>
          <w:color w:val="000000"/>
          <w:sz w:val="28"/>
          <w:szCs w:val="28"/>
        </w:rPr>
        <w:t>аттестации</w:t>
      </w:r>
      <w:proofErr w:type="gramEnd"/>
      <w:r>
        <w:rPr>
          <w:color w:val="000000"/>
          <w:sz w:val="28"/>
          <w:szCs w:val="28"/>
        </w:rPr>
        <w:t xml:space="preserve"> обучающихся МОАУ «СОШ № 5 г. Орска» по итогам учебного года предусмотрена промежуточная аттестация обучающихся.</w:t>
      </w:r>
    </w:p>
    <w:p w:rsidR="00F6564D" w:rsidRDefault="00F6564D" w:rsidP="00F656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педагогического совета устанавливается порядок и форма промежуточной аттестации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Данное решение утверждается приказом руководителя и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6564D" w:rsidRDefault="00F6564D" w:rsidP="00F656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промежуточной аттестации:1 раз в конце учебного года (с 24 апреля по 15 мая). Промежуточная аттестация проводится без прекращения образовательного процесса.</w:t>
      </w:r>
    </w:p>
    <w:p w:rsidR="00F6564D" w:rsidRPr="002F1A1E" w:rsidRDefault="00F6564D" w:rsidP="00F656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– 2023 учебном году предусмотрена промежуточная аттестация в следующих формах.</w:t>
      </w:r>
    </w:p>
    <w:p w:rsidR="00F6564D" w:rsidRPr="002F1A1E" w:rsidRDefault="00F6564D" w:rsidP="00F6564D">
      <w:pPr>
        <w:pStyle w:val="paragraph"/>
        <w:spacing w:before="0" w:beforeAutospacing="0" w:after="0" w:afterAutospacing="0"/>
        <w:ind w:right="60" w:firstLine="690"/>
        <w:jc w:val="both"/>
        <w:textAlignment w:val="baseline"/>
        <w:rPr>
          <w:color w:val="000000"/>
          <w:sz w:val="28"/>
          <w:szCs w:val="28"/>
        </w:rPr>
      </w:pPr>
      <w:r w:rsidRPr="002F1A1E">
        <w:rPr>
          <w:rStyle w:val="eop"/>
          <w:color w:val="000000"/>
          <w:sz w:val="28"/>
          <w:szCs w:val="28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8"/>
        <w:gridCol w:w="3841"/>
        <w:gridCol w:w="2126"/>
        <w:gridCol w:w="567"/>
      </w:tblGrid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Учебный предмет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Формы контроля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Сроки проведения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9322" w:type="dxa"/>
            <w:gridSpan w:val="4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 xml:space="preserve">2 – </w:t>
            </w:r>
            <w:r>
              <w:t>4</w:t>
            </w:r>
            <w:r w:rsidRPr="000A170F">
              <w:t xml:space="preserve"> классы</w:t>
            </w: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Литературное чтение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атематика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Окружающий мир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Изобразительное искусство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узыка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Физическая 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2 -3 классы – сдача нормативов, 4 класс   - 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9322" w:type="dxa"/>
            <w:gridSpan w:val="4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5класс</w:t>
            </w: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Л</w:t>
            </w:r>
            <w:r w:rsidRPr="000A170F">
              <w:t>итература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Английский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Второй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атематика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И</w:t>
            </w:r>
            <w:r w:rsidRPr="000A170F">
              <w:t>стория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О</w:t>
            </w:r>
            <w:r w:rsidRPr="000A170F">
              <w:t>бществознание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lastRenderedPageBreak/>
              <w:t>Г</w:t>
            </w:r>
            <w:r w:rsidRPr="000A170F">
              <w:t>еография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Б</w:t>
            </w:r>
            <w:r w:rsidRPr="000A170F">
              <w:t>иология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узыка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ИЗО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Физическая 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ОДНКНР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9322" w:type="dxa"/>
            <w:gridSpan w:val="4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6 класс</w:t>
            </w: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Л</w:t>
            </w:r>
            <w:r w:rsidRPr="000A170F">
              <w:t>итература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Английский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Второй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атематика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И</w:t>
            </w:r>
            <w:r w:rsidRPr="000A170F">
              <w:t>стория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О</w:t>
            </w:r>
            <w:r w:rsidRPr="000A170F">
              <w:t>бществознание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еография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Б</w:t>
            </w:r>
            <w:r w:rsidRPr="000A170F">
              <w:t>иология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узыка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ИЗО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Физическая 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Информатика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proofErr w:type="spellStart"/>
            <w:r>
              <w:t>тестировнаие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9322" w:type="dxa"/>
            <w:gridSpan w:val="4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7класс</w:t>
            </w: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Л</w:t>
            </w:r>
            <w:r w:rsidRPr="000A170F">
              <w:t>итература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Английский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Второй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</w:t>
            </w:r>
            <w:r w:rsidRPr="000A170F">
              <w:t>лгебра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еометрия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И</w:t>
            </w:r>
            <w:r w:rsidRPr="000A170F">
              <w:t>нформатика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Б</w:t>
            </w:r>
            <w:r w:rsidRPr="000A170F">
              <w:t>иология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 xml:space="preserve">История 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lastRenderedPageBreak/>
              <w:t>О</w:t>
            </w:r>
            <w:r w:rsidRPr="000A170F">
              <w:t>бществознание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ОБЖ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узыка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ИЗО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9322" w:type="dxa"/>
            <w:gridSpan w:val="4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8класс</w:t>
            </w: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Л</w:t>
            </w:r>
            <w:r w:rsidRPr="000A170F">
              <w:t>итература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Английский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Второй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</w:t>
            </w:r>
            <w:r w:rsidRPr="000A170F">
              <w:t>лгебра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еометрия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И</w:t>
            </w:r>
            <w:r w:rsidRPr="000A170F">
              <w:t>нформатика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Б</w:t>
            </w:r>
            <w:r w:rsidRPr="000A170F">
              <w:t>иология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 xml:space="preserve">История 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О</w:t>
            </w:r>
            <w:r w:rsidRPr="000A170F">
              <w:t>бществознание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Х</w:t>
            </w:r>
            <w:r w:rsidRPr="000A170F">
              <w:t>имия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еография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ОБЖ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</w:t>
            </w:r>
            <w:r w:rsidRPr="000A170F">
              <w:t>узыка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Творческая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8755" w:type="dxa"/>
            <w:gridSpan w:val="3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10 класс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Русский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Л</w:t>
            </w:r>
            <w:r w:rsidRPr="000A170F">
              <w:t>итература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Английский язык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Алгебра и начала анализа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еометрия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lastRenderedPageBreak/>
              <w:t>Информатика и ИКТ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изика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Б</w:t>
            </w:r>
            <w:r w:rsidRPr="000A170F">
              <w:t>иология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 xml:space="preserve">История 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О</w:t>
            </w:r>
            <w:r w:rsidRPr="000A170F">
              <w:t>бществознание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Х</w:t>
            </w:r>
            <w:r w:rsidRPr="000A170F">
              <w:t>имия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Г</w:t>
            </w:r>
            <w:r w:rsidRPr="000A170F">
              <w:t>еография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ОБЖ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май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Т</w:t>
            </w:r>
            <w:r w:rsidRPr="000A170F">
              <w:t>ехнология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Защита проекта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>Ф</w:t>
            </w:r>
            <w:r w:rsidRPr="000A170F">
              <w:t>изкультура</w:t>
            </w: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 w:rsidRPr="000A170F">
              <w:t>зачет</w:t>
            </w:r>
          </w:p>
        </w:tc>
        <w:tc>
          <w:tcPr>
            <w:tcW w:w="2126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  <w:r>
              <w:t xml:space="preserve"> апрель</w:t>
            </w: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6564D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  <w:tr w:rsidR="00F6564D" w:rsidRPr="000A170F" w:rsidTr="00DA557A">
        <w:tc>
          <w:tcPr>
            <w:tcW w:w="2788" w:type="dxa"/>
            <w:shd w:val="clear" w:color="auto" w:fill="auto"/>
          </w:tcPr>
          <w:p w:rsidR="00F6564D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3841" w:type="dxa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6564D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6564D" w:rsidRPr="000A170F" w:rsidRDefault="00F6564D" w:rsidP="00DA557A">
            <w:pPr>
              <w:tabs>
                <w:tab w:val="left" w:pos="1562"/>
              </w:tabs>
              <w:spacing w:line="360" w:lineRule="auto"/>
              <w:jc w:val="both"/>
            </w:pPr>
          </w:p>
        </w:tc>
      </w:tr>
    </w:tbl>
    <w:p w:rsidR="00F6564D" w:rsidRDefault="00F6564D" w:rsidP="00F6564D">
      <w:pPr>
        <w:pStyle w:val="Style20"/>
        <w:widowControl/>
        <w:spacing w:line="317" w:lineRule="exact"/>
        <w:ind w:firstLine="557"/>
        <w:rPr>
          <w:rStyle w:val="FontStyle46"/>
        </w:rPr>
      </w:pPr>
    </w:p>
    <w:p w:rsidR="009D5EBC" w:rsidRDefault="009D5EBC"/>
    <w:sectPr w:rsidR="009D5EBC" w:rsidSect="00CB6674">
      <w:pgSz w:w="11905" w:h="16837"/>
      <w:pgMar w:top="1094" w:right="852" w:bottom="1440" w:left="17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64D"/>
    <w:rsid w:val="009D5EBC"/>
    <w:rsid w:val="00F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F6564D"/>
    <w:pPr>
      <w:spacing w:line="359" w:lineRule="exact"/>
      <w:ind w:firstLine="566"/>
      <w:jc w:val="both"/>
    </w:pPr>
  </w:style>
  <w:style w:type="character" w:customStyle="1" w:styleId="FontStyle46">
    <w:name w:val="Font Style46"/>
    <w:basedOn w:val="a0"/>
    <w:uiPriority w:val="99"/>
    <w:rsid w:val="00F6564D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ragraph">
    <w:name w:val="paragraph"/>
    <w:basedOn w:val="a"/>
    <w:rsid w:val="00F656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rsid w:val="00F6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2023-01-31T11:58:00Z</dcterms:created>
  <dcterms:modified xsi:type="dcterms:W3CDTF">2023-01-31T11:59:00Z</dcterms:modified>
</cp:coreProperties>
</file>