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C6" w:rsidRDefault="00D62CC6">
      <w:pPr>
        <w:pStyle w:val="a3"/>
        <w:spacing w:before="42"/>
        <w:rPr>
          <w:b/>
        </w:rPr>
      </w:pPr>
    </w:p>
    <w:p w:rsidR="00D62CC6" w:rsidRDefault="00D62CC6">
      <w:pPr>
        <w:pStyle w:val="a3"/>
        <w:spacing w:before="74"/>
      </w:pPr>
    </w:p>
    <w:p w:rsidR="00D62CC6" w:rsidRDefault="009A40EF">
      <w:pPr>
        <w:pStyle w:val="1"/>
        <w:ind w:left="8" w:right="5"/>
        <w:jc w:val="center"/>
      </w:pPr>
      <w:r>
        <w:rPr>
          <w:spacing w:val="-2"/>
        </w:rPr>
        <w:t>ПОЛОЖЕНИЕ</w:t>
      </w:r>
    </w:p>
    <w:p w:rsidR="00D62CC6" w:rsidRDefault="009A40EF">
      <w:pPr>
        <w:pStyle w:val="2"/>
        <w:spacing w:before="50" w:line="276" w:lineRule="auto"/>
        <w:ind w:left="1654" w:right="1655" w:firstLine="0"/>
        <w:jc w:val="center"/>
      </w:pPr>
      <w:r>
        <w:t>о</w:t>
      </w:r>
      <w:r>
        <w:rPr>
          <w:spacing w:val="-9"/>
        </w:rPr>
        <w:t xml:space="preserve"> </w:t>
      </w:r>
      <w:r>
        <w:t>мобильной</w:t>
      </w:r>
      <w:r>
        <w:rPr>
          <w:spacing w:val="-10"/>
        </w:rPr>
        <w:t xml:space="preserve"> </w:t>
      </w:r>
      <w:r>
        <w:t>группе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рассмотрению</w:t>
      </w:r>
      <w:r>
        <w:rPr>
          <w:spacing w:val="-10"/>
        </w:rPr>
        <w:t xml:space="preserve"> </w:t>
      </w:r>
      <w:r>
        <w:t>случаев</w:t>
      </w:r>
      <w:r>
        <w:rPr>
          <w:spacing w:val="-12"/>
        </w:rPr>
        <w:t xml:space="preserve"> </w:t>
      </w:r>
      <w:proofErr w:type="spellStart"/>
      <w:r>
        <w:t>буллинга</w:t>
      </w:r>
      <w:proofErr w:type="spellEnd"/>
      <w:r>
        <w:t xml:space="preserve"> в МОАУ «СОШ № 5 г. Орска»</w:t>
      </w:r>
      <w:r>
        <w:t>»</w:t>
      </w:r>
    </w:p>
    <w:p w:rsidR="00D62CC6" w:rsidRDefault="00D62CC6">
      <w:pPr>
        <w:pStyle w:val="a3"/>
        <w:spacing w:before="87"/>
        <w:rPr>
          <w:b/>
        </w:rPr>
      </w:pPr>
    </w:p>
    <w:p w:rsidR="00D62CC6" w:rsidRDefault="009A40EF">
      <w:pPr>
        <w:pStyle w:val="a4"/>
        <w:numPr>
          <w:ilvl w:val="0"/>
          <w:numId w:val="7"/>
        </w:numPr>
        <w:tabs>
          <w:tab w:val="left" w:pos="4048"/>
        </w:tabs>
        <w:ind w:left="4048" w:hanging="35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положения.</w:t>
      </w:r>
    </w:p>
    <w:p w:rsidR="00D62CC6" w:rsidRDefault="009A40EF">
      <w:pPr>
        <w:pStyle w:val="a4"/>
        <w:numPr>
          <w:ilvl w:val="1"/>
          <w:numId w:val="7"/>
        </w:numPr>
        <w:tabs>
          <w:tab w:val="left" w:pos="566"/>
          <w:tab w:val="left" w:pos="568"/>
        </w:tabs>
        <w:spacing w:before="84" w:line="276" w:lineRule="auto"/>
        <w:ind w:right="715"/>
        <w:jc w:val="both"/>
        <w:rPr>
          <w:sz w:val="28"/>
        </w:rPr>
      </w:pPr>
      <w:r>
        <w:rPr>
          <w:sz w:val="28"/>
        </w:rPr>
        <w:t xml:space="preserve">Настоящее Положение регулирует порядок создания и деятельности мобильной (антикризисной) группы по рассмотрению случаев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 xml:space="preserve"> в МОАУ «СОШ № 5 г. Орска»</w:t>
      </w:r>
      <w:r>
        <w:rPr>
          <w:sz w:val="28"/>
        </w:rPr>
        <w:t>» (далее — мобильная группа).</w:t>
      </w:r>
    </w:p>
    <w:p w:rsidR="00D62CC6" w:rsidRDefault="009A40EF">
      <w:pPr>
        <w:pStyle w:val="a4"/>
        <w:numPr>
          <w:ilvl w:val="1"/>
          <w:numId w:val="7"/>
        </w:numPr>
        <w:tabs>
          <w:tab w:val="left" w:pos="566"/>
          <w:tab w:val="left" w:pos="568"/>
        </w:tabs>
        <w:spacing w:before="1" w:line="276" w:lineRule="auto"/>
        <w:ind w:right="697"/>
        <w:jc w:val="both"/>
        <w:rPr>
          <w:sz w:val="28"/>
        </w:rPr>
      </w:pPr>
      <w:r>
        <w:rPr>
          <w:sz w:val="28"/>
        </w:rPr>
        <w:t>Мобильная гр</w:t>
      </w:r>
      <w:r>
        <w:rPr>
          <w:sz w:val="28"/>
        </w:rPr>
        <w:t xml:space="preserve">уппа — это группа специалистов службы сопровождения образовательного процесса, созданная для обеспечения диагностической, социальной, психологической, информационно- консультативной помощи и оказания помощи семьям с детьми и детям по профилактике случаев </w:t>
      </w:r>
      <w:proofErr w:type="spellStart"/>
      <w:r>
        <w:rPr>
          <w:sz w:val="28"/>
        </w:rPr>
        <w:t>б</w:t>
      </w:r>
      <w:r>
        <w:rPr>
          <w:sz w:val="28"/>
        </w:rPr>
        <w:t>ул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2"/>
          <w:sz w:val="28"/>
        </w:rPr>
        <w:t>линга</w:t>
      </w:r>
      <w:proofErr w:type="spellEnd"/>
      <w:r>
        <w:rPr>
          <w:spacing w:val="-2"/>
          <w:sz w:val="28"/>
        </w:rPr>
        <w:t>.</w:t>
      </w:r>
    </w:p>
    <w:p w:rsidR="00D62CC6" w:rsidRDefault="009A40EF">
      <w:pPr>
        <w:pStyle w:val="a4"/>
        <w:numPr>
          <w:ilvl w:val="1"/>
          <w:numId w:val="7"/>
        </w:numPr>
        <w:tabs>
          <w:tab w:val="left" w:pos="566"/>
          <w:tab w:val="left" w:pos="568"/>
        </w:tabs>
        <w:spacing w:before="1" w:line="276" w:lineRule="auto"/>
        <w:ind w:right="693"/>
        <w:jc w:val="both"/>
        <w:rPr>
          <w:sz w:val="28"/>
        </w:rPr>
      </w:pPr>
      <w:r>
        <w:rPr>
          <w:sz w:val="28"/>
        </w:rPr>
        <w:t xml:space="preserve">Экстренные созывы мобильной группы осуществляются на основании сигналов, поступивших от родителей обучающихся, обучающихся, </w:t>
      </w:r>
      <w:proofErr w:type="spellStart"/>
      <w:proofErr w:type="gramStart"/>
      <w:r>
        <w:rPr>
          <w:sz w:val="28"/>
        </w:rPr>
        <w:t>педаго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гов</w:t>
      </w:r>
      <w:proofErr w:type="spellEnd"/>
      <w:proofErr w:type="gramEnd"/>
      <w:r>
        <w:rPr>
          <w:sz w:val="28"/>
        </w:rPr>
        <w:t>, классных руководителей, администрации</w:t>
      </w:r>
      <w:r>
        <w:rPr>
          <w:sz w:val="28"/>
        </w:rPr>
        <w:t>.</w:t>
      </w:r>
    </w:p>
    <w:p w:rsidR="00D62CC6" w:rsidRDefault="00D62CC6">
      <w:pPr>
        <w:pStyle w:val="a3"/>
        <w:spacing w:before="98"/>
      </w:pPr>
    </w:p>
    <w:p w:rsidR="00D62CC6" w:rsidRDefault="009A40EF">
      <w:pPr>
        <w:pStyle w:val="2"/>
        <w:numPr>
          <w:ilvl w:val="0"/>
          <w:numId w:val="7"/>
        </w:numPr>
        <w:tabs>
          <w:tab w:val="left" w:pos="3654"/>
        </w:tabs>
        <w:ind w:left="3654" w:hanging="359"/>
        <w:jc w:val="both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задачи.</w:t>
      </w:r>
    </w:p>
    <w:p w:rsidR="00D62CC6" w:rsidRDefault="009A40EF">
      <w:pPr>
        <w:pStyle w:val="a4"/>
        <w:numPr>
          <w:ilvl w:val="1"/>
          <w:numId w:val="7"/>
        </w:numPr>
        <w:tabs>
          <w:tab w:val="left" w:pos="708"/>
          <w:tab w:val="left" w:pos="710"/>
        </w:tabs>
        <w:spacing w:before="80" w:line="276" w:lineRule="auto"/>
        <w:ind w:left="710" w:right="712" w:hanging="709"/>
        <w:jc w:val="both"/>
        <w:rPr>
          <w:sz w:val="28"/>
        </w:rPr>
      </w:pPr>
      <w:r>
        <w:rPr>
          <w:sz w:val="28"/>
        </w:rPr>
        <w:t xml:space="preserve">Целью деятельности мобильной группы является экстренное оказание помощи семьям с детьми и детям в результате наличия фактов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 xml:space="preserve"> и признаков попыток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.</w:t>
      </w:r>
    </w:p>
    <w:p w:rsidR="00D62CC6" w:rsidRDefault="009A40EF">
      <w:pPr>
        <w:pStyle w:val="a4"/>
        <w:numPr>
          <w:ilvl w:val="1"/>
          <w:numId w:val="7"/>
        </w:numPr>
        <w:tabs>
          <w:tab w:val="left" w:pos="567"/>
        </w:tabs>
        <w:ind w:left="567" w:hanging="565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мобильной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D62CC6" w:rsidRDefault="009A40EF">
      <w:pPr>
        <w:pStyle w:val="a4"/>
        <w:numPr>
          <w:ilvl w:val="2"/>
          <w:numId w:val="7"/>
        </w:numPr>
        <w:tabs>
          <w:tab w:val="left" w:pos="568"/>
        </w:tabs>
        <w:spacing w:before="91"/>
        <w:ind w:hanging="427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13"/>
          <w:sz w:val="28"/>
        </w:rPr>
        <w:t xml:space="preserve"> </w:t>
      </w:r>
      <w:r>
        <w:rPr>
          <w:sz w:val="28"/>
        </w:rPr>
        <w:t>риска</w:t>
      </w:r>
      <w:r>
        <w:rPr>
          <w:spacing w:val="-13"/>
          <w:sz w:val="28"/>
        </w:rPr>
        <w:t xml:space="preserve"> </w:t>
      </w:r>
      <w:r>
        <w:rPr>
          <w:sz w:val="28"/>
        </w:rPr>
        <w:t>конфликтного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D62CC6" w:rsidRDefault="009A40EF">
      <w:pPr>
        <w:pStyle w:val="a4"/>
        <w:numPr>
          <w:ilvl w:val="2"/>
          <w:numId w:val="7"/>
        </w:numPr>
        <w:tabs>
          <w:tab w:val="left" w:pos="568"/>
        </w:tabs>
        <w:spacing w:before="91" w:line="276" w:lineRule="auto"/>
        <w:ind w:right="704"/>
        <w:jc w:val="both"/>
        <w:rPr>
          <w:sz w:val="28"/>
        </w:rPr>
      </w:pPr>
      <w:r>
        <w:rPr>
          <w:sz w:val="28"/>
        </w:rPr>
        <w:t xml:space="preserve">определение этапа развития ситуации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 xml:space="preserve"> (предпосылка, </w:t>
      </w:r>
      <w:proofErr w:type="spellStart"/>
      <w:proofErr w:type="gramStart"/>
      <w:r>
        <w:rPr>
          <w:sz w:val="28"/>
        </w:rPr>
        <w:t>возникнове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ние</w:t>
      </w:r>
      <w:proofErr w:type="spellEnd"/>
      <w:proofErr w:type="gramEnd"/>
      <w:r>
        <w:rPr>
          <w:sz w:val="28"/>
        </w:rPr>
        <w:t xml:space="preserve">, начальный этап либо преодоление влияния уже существующих </w:t>
      </w:r>
      <w:proofErr w:type="spellStart"/>
      <w:r>
        <w:rPr>
          <w:sz w:val="28"/>
        </w:rPr>
        <w:t>группо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вых</w:t>
      </w:r>
      <w:proofErr w:type="spellEnd"/>
      <w:r>
        <w:rPr>
          <w:sz w:val="28"/>
        </w:rPr>
        <w:t xml:space="preserve"> факторов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).</w:t>
      </w:r>
    </w:p>
    <w:p w:rsidR="00D62CC6" w:rsidRDefault="009A40EF">
      <w:pPr>
        <w:pStyle w:val="a4"/>
        <w:numPr>
          <w:ilvl w:val="2"/>
          <w:numId w:val="7"/>
        </w:numPr>
        <w:tabs>
          <w:tab w:val="left" w:pos="568"/>
        </w:tabs>
        <w:spacing w:before="5" w:line="278" w:lineRule="auto"/>
        <w:ind w:right="561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40"/>
          <w:sz w:val="28"/>
        </w:rPr>
        <w:t xml:space="preserve"> </w:t>
      </w:r>
      <w:r>
        <w:rPr>
          <w:sz w:val="28"/>
        </w:rPr>
        <w:t>попыток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буллинга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среди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w w:val="150"/>
          <w:sz w:val="28"/>
        </w:rPr>
        <w:t>;</w:t>
      </w:r>
    </w:p>
    <w:p w:rsidR="00D62CC6" w:rsidRDefault="009A40EF">
      <w:pPr>
        <w:pStyle w:val="a4"/>
        <w:numPr>
          <w:ilvl w:val="2"/>
          <w:numId w:val="7"/>
        </w:numPr>
        <w:tabs>
          <w:tab w:val="left" w:pos="568"/>
        </w:tabs>
        <w:spacing w:before="36"/>
        <w:ind w:hanging="427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2"/>
          <w:sz w:val="28"/>
        </w:rPr>
        <w:t>буллинга</w:t>
      </w:r>
      <w:proofErr w:type="spellEnd"/>
      <w:r>
        <w:rPr>
          <w:spacing w:val="-2"/>
          <w:sz w:val="28"/>
        </w:rPr>
        <w:t>.</w:t>
      </w:r>
    </w:p>
    <w:p w:rsidR="00D62CC6" w:rsidRDefault="00D62CC6">
      <w:pPr>
        <w:pStyle w:val="a3"/>
        <w:spacing w:before="189"/>
      </w:pPr>
    </w:p>
    <w:p w:rsidR="00D62CC6" w:rsidRDefault="009A40EF">
      <w:pPr>
        <w:pStyle w:val="2"/>
        <w:numPr>
          <w:ilvl w:val="0"/>
          <w:numId w:val="7"/>
        </w:numPr>
        <w:tabs>
          <w:tab w:val="left" w:pos="3863"/>
        </w:tabs>
        <w:ind w:left="3863" w:hanging="359"/>
        <w:jc w:val="left"/>
      </w:pPr>
      <w:r>
        <w:t>Основные</w:t>
      </w:r>
      <w:r>
        <w:rPr>
          <w:spacing w:val="-9"/>
        </w:rPr>
        <w:t xml:space="preserve"> </w:t>
      </w:r>
      <w:r>
        <w:rPr>
          <w:spacing w:val="-2"/>
        </w:rPr>
        <w:t>принципы.</w:t>
      </w:r>
    </w:p>
    <w:p w:rsidR="00D62CC6" w:rsidRDefault="009A40EF">
      <w:pPr>
        <w:pStyle w:val="a3"/>
        <w:spacing w:before="79" w:line="278" w:lineRule="auto"/>
        <w:ind w:left="568" w:right="361" w:hanging="284"/>
      </w:pPr>
      <w:r>
        <w:t>Основными</w:t>
      </w:r>
      <w:r>
        <w:rPr>
          <w:spacing w:val="-8"/>
        </w:rPr>
        <w:t xml:space="preserve"> </w:t>
      </w:r>
      <w:r>
        <w:t>принципами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мобильной</w:t>
      </w:r>
      <w:r>
        <w:rPr>
          <w:spacing w:val="-14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 xml:space="preserve">рассмотрению случаев </w:t>
      </w:r>
      <w:proofErr w:type="spellStart"/>
      <w:r>
        <w:t>буллинга</w:t>
      </w:r>
      <w:proofErr w:type="spellEnd"/>
      <w:r>
        <w:t xml:space="preserve"> являются:</w:t>
      </w:r>
    </w:p>
    <w:p w:rsidR="00D62CC6" w:rsidRDefault="009A40EF">
      <w:pPr>
        <w:pStyle w:val="a4"/>
        <w:numPr>
          <w:ilvl w:val="3"/>
          <w:numId w:val="7"/>
        </w:numPr>
        <w:tabs>
          <w:tab w:val="left" w:pos="568"/>
        </w:tabs>
        <w:spacing w:line="317" w:lineRule="exact"/>
        <w:ind w:hanging="283"/>
        <w:rPr>
          <w:sz w:val="28"/>
        </w:rPr>
      </w:pPr>
      <w:r>
        <w:rPr>
          <w:sz w:val="28"/>
        </w:rPr>
        <w:t>безопасность,</w:t>
      </w:r>
      <w:r>
        <w:rPr>
          <w:spacing w:val="-16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3"/>
          <w:sz w:val="28"/>
        </w:rPr>
        <w:t xml:space="preserve"> </w:t>
      </w:r>
      <w:r>
        <w:rPr>
          <w:sz w:val="28"/>
        </w:rPr>
        <w:t>прав,</w:t>
      </w:r>
      <w:r>
        <w:rPr>
          <w:spacing w:val="-14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достоинства;</w:t>
      </w:r>
    </w:p>
    <w:p w:rsidR="00D62CC6" w:rsidRDefault="00D62CC6">
      <w:pPr>
        <w:pStyle w:val="a4"/>
        <w:spacing w:line="317" w:lineRule="exact"/>
        <w:rPr>
          <w:sz w:val="28"/>
        </w:rPr>
        <w:sectPr w:rsidR="00D62CC6">
          <w:pgSz w:w="11910" w:h="16840"/>
          <w:pgMar w:top="1040" w:right="566" w:bottom="280" w:left="850" w:header="720" w:footer="720" w:gutter="0"/>
          <w:cols w:space="720"/>
        </w:sectPr>
      </w:pPr>
    </w:p>
    <w:p w:rsidR="00D62CC6" w:rsidRDefault="009A40EF">
      <w:pPr>
        <w:pStyle w:val="a4"/>
        <w:numPr>
          <w:ilvl w:val="3"/>
          <w:numId w:val="7"/>
        </w:numPr>
        <w:tabs>
          <w:tab w:val="left" w:pos="568"/>
        </w:tabs>
        <w:spacing w:before="67"/>
        <w:ind w:hanging="283"/>
        <w:rPr>
          <w:sz w:val="28"/>
        </w:rPr>
      </w:pPr>
      <w:r>
        <w:rPr>
          <w:sz w:val="28"/>
        </w:rPr>
        <w:lastRenderedPageBreak/>
        <w:t>совместность,</w:t>
      </w:r>
      <w:r>
        <w:rPr>
          <w:spacing w:val="-18"/>
          <w:sz w:val="28"/>
        </w:rPr>
        <w:t xml:space="preserve"> </w:t>
      </w:r>
      <w:r>
        <w:rPr>
          <w:sz w:val="28"/>
        </w:rPr>
        <w:t>сотрудничество,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содействие;</w:t>
      </w:r>
    </w:p>
    <w:p w:rsidR="00D62CC6" w:rsidRDefault="009A40EF">
      <w:pPr>
        <w:pStyle w:val="a4"/>
        <w:numPr>
          <w:ilvl w:val="3"/>
          <w:numId w:val="7"/>
        </w:numPr>
        <w:tabs>
          <w:tab w:val="left" w:pos="568"/>
        </w:tabs>
        <w:spacing w:before="89"/>
        <w:ind w:hanging="283"/>
        <w:rPr>
          <w:sz w:val="28"/>
        </w:rPr>
      </w:pPr>
      <w:r>
        <w:rPr>
          <w:sz w:val="28"/>
        </w:rPr>
        <w:t>ориентация</w:t>
      </w:r>
      <w:r>
        <w:rPr>
          <w:spacing w:val="-20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препятствия</w:t>
      </w:r>
      <w:r>
        <w:rPr>
          <w:spacing w:val="-2"/>
          <w:sz w:val="28"/>
        </w:rPr>
        <w:t>;</w:t>
      </w:r>
    </w:p>
    <w:p w:rsidR="00D62CC6" w:rsidRDefault="009A40EF">
      <w:pPr>
        <w:pStyle w:val="a4"/>
        <w:numPr>
          <w:ilvl w:val="3"/>
          <w:numId w:val="7"/>
        </w:numPr>
        <w:tabs>
          <w:tab w:val="left" w:pos="568"/>
        </w:tabs>
        <w:spacing w:before="91"/>
        <w:ind w:hanging="283"/>
        <w:rPr>
          <w:sz w:val="28"/>
        </w:rPr>
      </w:pPr>
      <w:r>
        <w:rPr>
          <w:sz w:val="28"/>
        </w:rPr>
        <w:t>опора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потенциальные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личности;</w:t>
      </w:r>
    </w:p>
    <w:p w:rsidR="00D62CC6" w:rsidRDefault="009A40EF">
      <w:pPr>
        <w:pStyle w:val="a4"/>
        <w:numPr>
          <w:ilvl w:val="3"/>
          <w:numId w:val="7"/>
        </w:numPr>
        <w:tabs>
          <w:tab w:val="left" w:pos="568"/>
        </w:tabs>
        <w:spacing w:before="110"/>
        <w:ind w:hanging="283"/>
        <w:rPr>
          <w:sz w:val="28"/>
        </w:rPr>
      </w:pPr>
      <w:r>
        <w:rPr>
          <w:sz w:val="28"/>
        </w:rPr>
        <w:t>принцип</w:t>
      </w:r>
      <w:r>
        <w:rPr>
          <w:spacing w:val="-18"/>
          <w:sz w:val="28"/>
        </w:rPr>
        <w:t xml:space="preserve"> </w:t>
      </w:r>
      <w:r>
        <w:rPr>
          <w:sz w:val="28"/>
        </w:rPr>
        <w:t>параллельного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действия.</w:t>
      </w:r>
    </w:p>
    <w:p w:rsidR="00D62CC6" w:rsidRDefault="00D62CC6">
      <w:pPr>
        <w:pStyle w:val="a3"/>
        <w:spacing w:before="193"/>
      </w:pPr>
    </w:p>
    <w:p w:rsidR="00D62CC6" w:rsidRDefault="009A40EF">
      <w:pPr>
        <w:pStyle w:val="2"/>
        <w:numPr>
          <w:ilvl w:val="0"/>
          <w:numId w:val="7"/>
        </w:numPr>
        <w:tabs>
          <w:tab w:val="left" w:pos="1133"/>
        </w:tabs>
        <w:spacing w:line="276" w:lineRule="auto"/>
        <w:ind w:left="568" w:right="1126" w:firstLine="206"/>
        <w:jc w:val="left"/>
      </w:pPr>
      <w:r>
        <w:t>Функциональные</w:t>
      </w:r>
      <w:r>
        <w:rPr>
          <w:spacing w:val="-13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специалистов,</w:t>
      </w:r>
      <w:r>
        <w:rPr>
          <w:spacing w:val="-6"/>
        </w:rPr>
        <w:t xml:space="preserve"> </w:t>
      </w:r>
      <w:r>
        <w:t>входящих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состав моб</w:t>
      </w:r>
      <w:r>
        <w:t>ильной группы:</w:t>
      </w:r>
    </w:p>
    <w:p w:rsidR="00D62CC6" w:rsidRDefault="009A40EF">
      <w:pPr>
        <w:pStyle w:val="a4"/>
        <w:numPr>
          <w:ilvl w:val="1"/>
          <w:numId w:val="7"/>
        </w:numPr>
        <w:tabs>
          <w:tab w:val="left" w:pos="566"/>
          <w:tab w:val="left" w:pos="568"/>
          <w:tab w:val="left" w:pos="1871"/>
          <w:tab w:val="left" w:pos="5331"/>
          <w:tab w:val="left" w:pos="6555"/>
          <w:tab w:val="left" w:pos="7568"/>
        </w:tabs>
        <w:spacing w:line="278" w:lineRule="auto"/>
        <w:ind w:right="1453"/>
        <w:rPr>
          <w:sz w:val="28"/>
        </w:rPr>
      </w:pPr>
      <w:r>
        <w:rPr>
          <w:spacing w:val="-2"/>
          <w:sz w:val="28"/>
        </w:rPr>
        <w:t>оказание</w:t>
      </w:r>
      <w:r>
        <w:rPr>
          <w:sz w:val="28"/>
        </w:rPr>
        <w:tab/>
      </w:r>
      <w:r>
        <w:rPr>
          <w:spacing w:val="-2"/>
          <w:sz w:val="28"/>
        </w:rPr>
        <w:t>психолого-педагогической</w:t>
      </w:r>
      <w:r>
        <w:rPr>
          <w:sz w:val="28"/>
        </w:rPr>
        <w:tab/>
      </w:r>
      <w:r>
        <w:rPr>
          <w:spacing w:val="-2"/>
          <w:sz w:val="28"/>
        </w:rPr>
        <w:t>помощи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детям,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 xml:space="preserve">подросткам, </w:t>
      </w:r>
      <w:r>
        <w:rPr>
          <w:sz w:val="28"/>
        </w:rPr>
        <w:t xml:space="preserve">ставшим жертвами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;</w:t>
      </w:r>
    </w:p>
    <w:p w:rsidR="00D62CC6" w:rsidRDefault="009A40EF">
      <w:pPr>
        <w:pStyle w:val="a4"/>
        <w:numPr>
          <w:ilvl w:val="1"/>
          <w:numId w:val="7"/>
        </w:numPr>
        <w:tabs>
          <w:tab w:val="left" w:pos="566"/>
          <w:tab w:val="left" w:pos="568"/>
        </w:tabs>
        <w:spacing w:line="276" w:lineRule="auto"/>
        <w:ind w:right="931"/>
        <w:rPr>
          <w:sz w:val="28"/>
        </w:rPr>
      </w:pP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7"/>
          <w:sz w:val="28"/>
        </w:rPr>
        <w:t xml:space="preserve"> </w:t>
      </w:r>
      <w:r>
        <w:rPr>
          <w:sz w:val="28"/>
        </w:rPr>
        <w:t>отклоняющегося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участников ситуации конфликтного взаимодействия;</w:t>
      </w:r>
    </w:p>
    <w:p w:rsidR="00D62CC6" w:rsidRDefault="009A40EF">
      <w:pPr>
        <w:pStyle w:val="a4"/>
        <w:numPr>
          <w:ilvl w:val="1"/>
          <w:numId w:val="7"/>
        </w:numPr>
        <w:tabs>
          <w:tab w:val="left" w:pos="567"/>
        </w:tabs>
        <w:spacing w:line="321" w:lineRule="exact"/>
        <w:ind w:left="567" w:hanging="565"/>
        <w:rPr>
          <w:sz w:val="28"/>
        </w:rPr>
      </w:pPr>
      <w:r>
        <w:rPr>
          <w:sz w:val="28"/>
        </w:rPr>
        <w:t>оказание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помощи;</w:t>
      </w:r>
    </w:p>
    <w:p w:rsidR="00D62CC6" w:rsidRDefault="009A40EF">
      <w:pPr>
        <w:pStyle w:val="a4"/>
        <w:numPr>
          <w:ilvl w:val="1"/>
          <w:numId w:val="7"/>
        </w:numPr>
        <w:tabs>
          <w:tab w:val="left" w:pos="566"/>
          <w:tab w:val="left" w:pos="568"/>
          <w:tab w:val="left" w:pos="2162"/>
          <w:tab w:val="left" w:pos="4411"/>
          <w:tab w:val="left" w:pos="5487"/>
          <w:tab w:val="left" w:pos="5854"/>
          <w:tab w:val="left" w:pos="7323"/>
          <w:tab w:val="left" w:pos="9248"/>
        </w:tabs>
        <w:spacing w:before="39" w:line="276" w:lineRule="auto"/>
        <w:ind w:right="561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разъяснительной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выработка</w:t>
      </w:r>
      <w:r>
        <w:rPr>
          <w:sz w:val="28"/>
        </w:rPr>
        <w:tab/>
      </w:r>
      <w:r>
        <w:rPr>
          <w:spacing w:val="-2"/>
          <w:sz w:val="28"/>
        </w:rPr>
        <w:t>рекомендаций</w:t>
      </w:r>
      <w:r>
        <w:rPr>
          <w:sz w:val="28"/>
        </w:rPr>
        <w:tab/>
      </w:r>
      <w:r>
        <w:rPr>
          <w:spacing w:val="-2"/>
          <w:sz w:val="28"/>
        </w:rPr>
        <w:t>среди родителей,</w:t>
      </w:r>
    </w:p>
    <w:p w:rsidR="00D62CC6" w:rsidRDefault="009A40EF">
      <w:pPr>
        <w:pStyle w:val="a3"/>
        <w:spacing w:before="0" w:line="278" w:lineRule="auto"/>
        <w:ind w:left="568"/>
      </w:pPr>
      <w:r>
        <w:t>классных</w:t>
      </w:r>
      <w:r>
        <w:rPr>
          <w:spacing w:val="-9"/>
        </w:rPr>
        <w:t xml:space="preserve"> </w:t>
      </w:r>
      <w:r>
        <w:t>руководителей,</w:t>
      </w:r>
      <w:r>
        <w:rPr>
          <w:spacing w:val="-6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физического состояния ребенка, участвующего в ситуации </w:t>
      </w:r>
      <w:proofErr w:type="spellStart"/>
      <w:r>
        <w:t>буллинга</w:t>
      </w:r>
      <w:proofErr w:type="spellEnd"/>
      <w:r>
        <w:t>;</w:t>
      </w:r>
    </w:p>
    <w:p w:rsidR="00D62CC6" w:rsidRDefault="009A40EF">
      <w:pPr>
        <w:pStyle w:val="a4"/>
        <w:numPr>
          <w:ilvl w:val="1"/>
          <w:numId w:val="7"/>
        </w:numPr>
        <w:tabs>
          <w:tab w:val="left" w:pos="566"/>
          <w:tab w:val="left" w:pos="568"/>
        </w:tabs>
        <w:spacing w:line="278" w:lineRule="auto"/>
        <w:ind w:right="561"/>
        <w:rPr>
          <w:sz w:val="28"/>
        </w:rPr>
      </w:pP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кризисных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40"/>
          <w:sz w:val="28"/>
        </w:rPr>
        <w:t xml:space="preserve"> </w:t>
      </w:r>
      <w:r>
        <w:rPr>
          <w:sz w:val="28"/>
        </w:rPr>
        <w:t>поис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пути выхода из них;</w:t>
      </w:r>
    </w:p>
    <w:p w:rsidR="00D62CC6" w:rsidRDefault="009A40EF">
      <w:pPr>
        <w:pStyle w:val="a4"/>
        <w:numPr>
          <w:ilvl w:val="1"/>
          <w:numId w:val="7"/>
        </w:numPr>
        <w:tabs>
          <w:tab w:val="left" w:pos="567"/>
        </w:tabs>
        <w:spacing w:line="319" w:lineRule="exact"/>
        <w:ind w:left="567" w:hanging="565"/>
        <w:rPr>
          <w:sz w:val="28"/>
        </w:rPr>
      </w:pPr>
      <w:r>
        <w:rPr>
          <w:sz w:val="28"/>
        </w:rPr>
        <w:t>содействие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D62CC6" w:rsidRDefault="00D62CC6">
      <w:pPr>
        <w:pStyle w:val="a3"/>
        <w:spacing w:before="100"/>
      </w:pPr>
    </w:p>
    <w:p w:rsidR="00D62CC6" w:rsidRDefault="009A40EF">
      <w:pPr>
        <w:pStyle w:val="2"/>
        <w:numPr>
          <w:ilvl w:val="0"/>
          <w:numId w:val="7"/>
        </w:numPr>
        <w:tabs>
          <w:tab w:val="left" w:pos="995"/>
        </w:tabs>
        <w:ind w:left="995" w:hanging="359"/>
        <w:jc w:val="left"/>
      </w:pPr>
      <w:r>
        <w:t>Работа</w:t>
      </w:r>
      <w:r>
        <w:rPr>
          <w:spacing w:val="-14"/>
        </w:rPr>
        <w:t xml:space="preserve"> </w:t>
      </w:r>
      <w:r>
        <w:t>мобильной</w:t>
      </w:r>
      <w:r>
        <w:rPr>
          <w:spacing w:val="-12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двум</w:t>
      </w:r>
      <w:r>
        <w:rPr>
          <w:spacing w:val="-9"/>
        </w:rPr>
        <w:t xml:space="preserve"> </w:t>
      </w:r>
      <w:r>
        <w:rPr>
          <w:spacing w:val="-2"/>
        </w:rPr>
        <w:t>направлениям:</w:t>
      </w:r>
    </w:p>
    <w:p w:rsidR="00D62CC6" w:rsidRDefault="009A40EF">
      <w:pPr>
        <w:pStyle w:val="a4"/>
        <w:numPr>
          <w:ilvl w:val="1"/>
          <w:numId w:val="7"/>
        </w:numPr>
        <w:tabs>
          <w:tab w:val="left" w:pos="566"/>
          <w:tab w:val="left" w:pos="568"/>
        </w:tabs>
        <w:spacing w:before="43" w:line="278" w:lineRule="auto"/>
        <w:ind w:right="556"/>
        <w:rPr>
          <w:sz w:val="28"/>
        </w:rPr>
      </w:pPr>
      <w:r>
        <w:rPr>
          <w:sz w:val="28"/>
        </w:rPr>
        <w:t>организация экстренных заседаний по обращениям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оперативная </w:t>
      </w:r>
      <w:proofErr w:type="spellStart"/>
      <w:proofErr w:type="gramStart"/>
      <w:r>
        <w:rPr>
          <w:sz w:val="28"/>
        </w:rPr>
        <w:t>диагности</w:t>
      </w:r>
      <w:proofErr w:type="spellEnd"/>
      <w:r>
        <w:rPr>
          <w:sz w:val="28"/>
        </w:rPr>
        <w:t>- ка</w:t>
      </w:r>
      <w:proofErr w:type="gramEnd"/>
      <w:r>
        <w:rPr>
          <w:sz w:val="28"/>
        </w:rPr>
        <w:t xml:space="preserve"> случаев конфликтного взаимодействия учащихся на признаки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;</w:t>
      </w:r>
    </w:p>
    <w:p w:rsidR="00D62CC6" w:rsidRDefault="009A40EF">
      <w:pPr>
        <w:pStyle w:val="a4"/>
        <w:numPr>
          <w:ilvl w:val="1"/>
          <w:numId w:val="7"/>
        </w:numPr>
        <w:tabs>
          <w:tab w:val="left" w:pos="566"/>
          <w:tab w:val="left" w:pos="568"/>
          <w:tab w:val="left" w:pos="3682"/>
          <w:tab w:val="left" w:pos="8816"/>
        </w:tabs>
        <w:spacing w:line="276" w:lineRule="auto"/>
        <w:ind w:right="562"/>
        <w:rPr>
          <w:sz w:val="28"/>
        </w:rPr>
      </w:pPr>
      <w:r>
        <w:rPr>
          <w:sz w:val="28"/>
        </w:rPr>
        <w:t>организация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планового</w:t>
      </w:r>
      <w:r>
        <w:rPr>
          <w:sz w:val="28"/>
        </w:rPr>
        <w:tab/>
        <w:t>патронажа</w:t>
      </w:r>
      <w:r>
        <w:rPr>
          <w:spacing w:val="80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80"/>
          <w:sz w:val="28"/>
        </w:rPr>
        <w:t xml:space="preserve"> </w:t>
      </w:r>
      <w:r>
        <w:rPr>
          <w:sz w:val="28"/>
        </w:rPr>
        <w:t>оказавшегося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ситуации </w:t>
      </w:r>
      <w:proofErr w:type="spellStart"/>
      <w:r>
        <w:rPr>
          <w:spacing w:val="-2"/>
          <w:sz w:val="28"/>
        </w:rPr>
        <w:t>буллинга</w:t>
      </w:r>
      <w:proofErr w:type="spellEnd"/>
      <w:r>
        <w:rPr>
          <w:spacing w:val="-2"/>
          <w:sz w:val="28"/>
        </w:rPr>
        <w:t>.</w:t>
      </w:r>
    </w:p>
    <w:p w:rsidR="00D62CC6" w:rsidRDefault="00D62CC6">
      <w:pPr>
        <w:pStyle w:val="a3"/>
        <w:spacing w:before="92"/>
      </w:pPr>
    </w:p>
    <w:p w:rsidR="00D62CC6" w:rsidRDefault="009A40EF">
      <w:pPr>
        <w:pStyle w:val="2"/>
        <w:numPr>
          <w:ilvl w:val="0"/>
          <w:numId w:val="7"/>
        </w:numPr>
        <w:tabs>
          <w:tab w:val="left" w:pos="1866"/>
        </w:tabs>
        <w:ind w:left="1866" w:hanging="359"/>
        <w:jc w:val="both"/>
      </w:pPr>
      <w:r>
        <w:t>Поэтапный</w:t>
      </w:r>
      <w:r>
        <w:rPr>
          <w:spacing w:val="-12"/>
        </w:rPr>
        <w:t xml:space="preserve"> </w:t>
      </w:r>
      <w:r>
        <w:t>алгоритм</w:t>
      </w:r>
      <w:r>
        <w:rPr>
          <w:spacing w:val="-12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буллинга</w:t>
      </w:r>
      <w:proofErr w:type="spellEnd"/>
      <w:r>
        <w:rPr>
          <w:spacing w:val="-2"/>
        </w:rPr>
        <w:t>:</w:t>
      </w:r>
    </w:p>
    <w:p w:rsidR="00D62CC6" w:rsidRDefault="009A40EF">
      <w:pPr>
        <w:pStyle w:val="a4"/>
        <w:numPr>
          <w:ilvl w:val="1"/>
          <w:numId w:val="7"/>
        </w:numPr>
        <w:tabs>
          <w:tab w:val="left" w:pos="566"/>
          <w:tab w:val="left" w:pos="568"/>
        </w:tabs>
        <w:spacing w:before="79" w:line="278" w:lineRule="auto"/>
        <w:ind w:right="562"/>
        <w:jc w:val="both"/>
        <w:rPr>
          <w:sz w:val="28"/>
        </w:rPr>
      </w:pPr>
      <w:r>
        <w:rPr>
          <w:sz w:val="28"/>
        </w:rPr>
        <w:t>Реалистично и профессионально оценивается весь массив информации, тщательно анализируется, намечается план действий.</w:t>
      </w:r>
    </w:p>
    <w:p w:rsidR="00D62CC6" w:rsidRDefault="009A40EF">
      <w:pPr>
        <w:pStyle w:val="a4"/>
        <w:numPr>
          <w:ilvl w:val="1"/>
          <w:numId w:val="7"/>
        </w:numPr>
        <w:tabs>
          <w:tab w:val="left" w:pos="566"/>
          <w:tab w:val="left" w:pos="568"/>
        </w:tabs>
        <w:spacing w:line="276" w:lineRule="auto"/>
        <w:ind w:right="56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факта</w:t>
      </w:r>
      <w:r>
        <w:rPr>
          <w:spacing w:val="-3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подозрении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травли специалист сообщает о сложившейся ситуации в администрацию школы в </w:t>
      </w:r>
      <w:r>
        <w:rPr>
          <w:sz w:val="28"/>
        </w:rPr>
        <w:t>письменном виде по форме.</w:t>
      </w:r>
    </w:p>
    <w:p w:rsidR="00D62CC6" w:rsidRDefault="009A40EF">
      <w:pPr>
        <w:pStyle w:val="a4"/>
        <w:numPr>
          <w:ilvl w:val="1"/>
          <w:numId w:val="7"/>
        </w:numPr>
        <w:tabs>
          <w:tab w:val="left" w:pos="566"/>
          <w:tab w:val="left" w:pos="568"/>
        </w:tabs>
        <w:spacing w:line="276" w:lineRule="auto"/>
        <w:ind w:right="556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proofErr w:type="spellStart"/>
      <w:proofErr w:type="gramStart"/>
      <w:r>
        <w:rPr>
          <w:sz w:val="28"/>
        </w:rPr>
        <w:t>принима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ет</w:t>
      </w:r>
      <w:proofErr w:type="spellEnd"/>
      <w:proofErr w:type="gramEnd"/>
      <w:r>
        <w:rPr>
          <w:sz w:val="28"/>
        </w:rPr>
        <w:t xml:space="preserve"> 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 неотложности реагирования на выявленный факт агрессии. </w:t>
      </w:r>
      <w:proofErr w:type="gramStart"/>
      <w:r>
        <w:rPr>
          <w:sz w:val="28"/>
        </w:rPr>
        <w:t xml:space="preserve">Об- </w:t>
      </w:r>
      <w:proofErr w:type="spellStart"/>
      <w:r>
        <w:rPr>
          <w:sz w:val="28"/>
        </w:rPr>
        <w:t>суждается</w:t>
      </w:r>
      <w:proofErr w:type="spellEnd"/>
      <w:proofErr w:type="gramEnd"/>
      <w:r>
        <w:rPr>
          <w:sz w:val="28"/>
        </w:rPr>
        <w:t xml:space="preserve"> программа помощи участникам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.</w:t>
      </w:r>
    </w:p>
    <w:p w:rsidR="00D62CC6" w:rsidRDefault="009A40EF">
      <w:pPr>
        <w:pStyle w:val="a4"/>
        <w:numPr>
          <w:ilvl w:val="1"/>
          <w:numId w:val="7"/>
        </w:numPr>
        <w:tabs>
          <w:tab w:val="left" w:pos="566"/>
          <w:tab w:val="left" w:pos="568"/>
        </w:tabs>
        <w:spacing w:before="29" w:line="276" w:lineRule="auto"/>
        <w:ind w:right="562"/>
        <w:jc w:val="both"/>
        <w:rPr>
          <w:sz w:val="28"/>
        </w:rPr>
      </w:pPr>
      <w:r>
        <w:rPr>
          <w:sz w:val="28"/>
        </w:rPr>
        <w:t xml:space="preserve">Формируется команда специалистов, которая будет работать по случаю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: психолог, педагоги, социальный педагог, медицинские работники школы и родители (по необходимости).</w:t>
      </w:r>
    </w:p>
    <w:p w:rsidR="00D62CC6" w:rsidRDefault="00D62CC6">
      <w:pPr>
        <w:pStyle w:val="a4"/>
        <w:spacing w:line="276" w:lineRule="auto"/>
        <w:jc w:val="both"/>
        <w:rPr>
          <w:sz w:val="28"/>
        </w:rPr>
        <w:sectPr w:rsidR="00D62CC6">
          <w:pgSz w:w="11910" w:h="16840"/>
          <w:pgMar w:top="1040" w:right="566" w:bottom="280" w:left="850" w:header="720" w:footer="720" w:gutter="0"/>
          <w:cols w:space="720"/>
        </w:sectPr>
      </w:pPr>
    </w:p>
    <w:p w:rsidR="00D62CC6" w:rsidRDefault="009A40EF">
      <w:pPr>
        <w:pStyle w:val="a4"/>
        <w:numPr>
          <w:ilvl w:val="1"/>
          <w:numId w:val="7"/>
        </w:numPr>
        <w:tabs>
          <w:tab w:val="left" w:pos="566"/>
          <w:tab w:val="left" w:pos="568"/>
        </w:tabs>
        <w:spacing w:before="67" w:line="276" w:lineRule="auto"/>
        <w:ind w:right="557"/>
        <w:jc w:val="both"/>
        <w:rPr>
          <w:sz w:val="28"/>
        </w:rPr>
      </w:pPr>
      <w:r>
        <w:rPr>
          <w:sz w:val="28"/>
        </w:rPr>
        <w:lastRenderedPageBreak/>
        <w:t xml:space="preserve">В случаях выявления криминальных опасностей подключаются </w:t>
      </w:r>
      <w:proofErr w:type="spellStart"/>
      <w:proofErr w:type="gramStart"/>
      <w:r>
        <w:rPr>
          <w:sz w:val="28"/>
        </w:rPr>
        <w:t>правоохра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нительные</w:t>
      </w:r>
      <w:proofErr w:type="spellEnd"/>
      <w:proofErr w:type="gramEnd"/>
      <w:r>
        <w:rPr>
          <w:sz w:val="28"/>
        </w:rPr>
        <w:t xml:space="preserve"> органы, а при подозрении на психическую травму у жертвы – ре- </w:t>
      </w:r>
      <w:proofErr w:type="spellStart"/>
      <w:r>
        <w:rPr>
          <w:sz w:val="28"/>
        </w:rPr>
        <w:t>комендация</w:t>
      </w:r>
      <w:proofErr w:type="spellEnd"/>
      <w:r>
        <w:rPr>
          <w:sz w:val="28"/>
        </w:rPr>
        <w:t xml:space="preserve"> родителям посетить врача-психоневролога.</w:t>
      </w:r>
    </w:p>
    <w:p w:rsidR="00D62CC6" w:rsidRDefault="009A40EF">
      <w:pPr>
        <w:pStyle w:val="a4"/>
        <w:numPr>
          <w:ilvl w:val="1"/>
          <w:numId w:val="7"/>
        </w:numPr>
        <w:tabs>
          <w:tab w:val="left" w:pos="567"/>
        </w:tabs>
        <w:spacing w:before="3"/>
        <w:ind w:left="567" w:hanging="565"/>
        <w:jc w:val="both"/>
        <w:rPr>
          <w:sz w:val="28"/>
        </w:rPr>
      </w:pPr>
      <w:r>
        <w:rPr>
          <w:sz w:val="28"/>
        </w:rPr>
        <w:t>Организуется</w:t>
      </w:r>
      <w:r>
        <w:rPr>
          <w:spacing w:val="-20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-17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17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D62CC6" w:rsidRDefault="009A40EF">
      <w:pPr>
        <w:pStyle w:val="a4"/>
        <w:numPr>
          <w:ilvl w:val="1"/>
          <w:numId w:val="7"/>
        </w:numPr>
        <w:tabs>
          <w:tab w:val="left" w:pos="566"/>
          <w:tab w:val="left" w:pos="568"/>
        </w:tabs>
        <w:spacing w:before="89" w:line="278" w:lineRule="auto"/>
        <w:ind w:right="562"/>
        <w:jc w:val="both"/>
        <w:rPr>
          <w:sz w:val="28"/>
        </w:rPr>
      </w:pPr>
      <w:r>
        <w:rPr>
          <w:sz w:val="28"/>
        </w:rPr>
        <w:t xml:space="preserve">В соответствии с уровнем опасности в течение 2-48 часов принимаются экстренные меры по защите жертвы от дальнейшей агрессии со стороны </w:t>
      </w:r>
      <w:proofErr w:type="spellStart"/>
      <w:r>
        <w:rPr>
          <w:sz w:val="28"/>
        </w:rPr>
        <w:t>бул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2"/>
          <w:sz w:val="28"/>
        </w:rPr>
        <w:t>линга</w:t>
      </w:r>
      <w:proofErr w:type="spellEnd"/>
      <w:r>
        <w:rPr>
          <w:spacing w:val="-2"/>
          <w:sz w:val="28"/>
        </w:rPr>
        <w:t>.</w:t>
      </w:r>
    </w:p>
    <w:p w:rsidR="00D62CC6" w:rsidRDefault="00D62CC6">
      <w:pPr>
        <w:pStyle w:val="a3"/>
        <w:spacing w:before="88"/>
      </w:pPr>
    </w:p>
    <w:p w:rsidR="00D62CC6" w:rsidRDefault="009A40EF">
      <w:pPr>
        <w:pStyle w:val="2"/>
        <w:numPr>
          <w:ilvl w:val="0"/>
          <w:numId w:val="7"/>
        </w:numPr>
        <w:tabs>
          <w:tab w:val="left" w:pos="2228"/>
        </w:tabs>
        <w:ind w:left="2228" w:hanging="359"/>
        <w:jc w:val="both"/>
      </w:pPr>
      <w:r>
        <w:t>Организация</w:t>
      </w:r>
      <w:r>
        <w:rPr>
          <w:spacing w:val="-20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мобильной</w:t>
      </w:r>
      <w:r>
        <w:rPr>
          <w:spacing w:val="-14"/>
        </w:rPr>
        <w:t xml:space="preserve"> </w:t>
      </w:r>
      <w:r>
        <w:rPr>
          <w:spacing w:val="-2"/>
        </w:rPr>
        <w:t>группы:</w:t>
      </w:r>
    </w:p>
    <w:p w:rsidR="00D62CC6" w:rsidRDefault="009A40EF">
      <w:pPr>
        <w:pStyle w:val="a4"/>
        <w:numPr>
          <w:ilvl w:val="1"/>
          <w:numId w:val="7"/>
        </w:numPr>
        <w:tabs>
          <w:tab w:val="left" w:pos="566"/>
          <w:tab w:val="left" w:pos="568"/>
        </w:tabs>
        <w:spacing w:before="79" w:line="276" w:lineRule="auto"/>
        <w:ind w:right="561"/>
        <w:jc w:val="both"/>
        <w:rPr>
          <w:sz w:val="28"/>
        </w:rPr>
      </w:pPr>
      <w:r>
        <w:rPr>
          <w:sz w:val="28"/>
        </w:rPr>
        <w:t xml:space="preserve">Руководство деятельностью осуществляет директор </w:t>
      </w:r>
      <w:r>
        <w:rPr>
          <w:spacing w:val="-2"/>
          <w:sz w:val="28"/>
        </w:rPr>
        <w:t>школы</w:t>
      </w:r>
      <w:r>
        <w:rPr>
          <w:spacing w:val="-2"/>
          <w:sz w:val="28"/>
        </w:rPr>
        <w:t>.</w:t>
      </w:r>
    </w:p>
    <w:p w:rsidR="00D62CC6" w:rsidRDefault="009A40EF">
      <w:pPr>
        <w:pStyle w:val="a4"/>
        <w:numPr>
          <w:ilvl w:val="1"/>
          <w:numId w:val="7"/>
        </w:numPr>
        <w:tabs>
          <w:tab w:val="left" w:pos="566"/>
          <w:tab w:val="left" w:pos="568"/>
        </w:tabs>
        <w:spacing w:before="40" w:line="278" w:lineRule="auto"/>
        <w:ind w:right="716"/>
        <w:jc w:val="both"/>
        <w:rPr>
          <w:sz w:val="28"/>
        </w:rPr>
      </w:pPr>
      <w:r>
        <w:rPr>
          <w:sz w:val="28"/>
        </w:rPr>
        <w:t>По экстренным сигналам созыв мобильной группы организуется в течение суток с</w:t>
      </w:r>
      <w:r>
        <w:rPr>
          <w:spacing w:val="40"/>
          <w:sz w:val="28"/>
        </w:rPr>
        <w:t xml:space="preserve"> </w:t>
      </w:r>
      <w:r>
        <w:rPr>
          <w:sz w:val="28"/>
        </w:rPr>
        <w:t>момента поступления заявки.</w:t>
      </w:r>
    </w:p>
    <w:p w:rsidR="00D62CC6" w:rsidRDefault="009A40EF">
      <w:pPr>
        <w:pStyle w:val="a4"/>
        <w:numPr>
          <w:ilvl w:val="1"/>
          <w:numId w:val="7"/>
        </w:numPr>
        <w:tabs>
          <w:tab w:val="left" w:pos="566"/>
          <w:tab w:val="left" w:pos="568"/>
        </w:tabs>
        <w:spacing w:line="276" w:lineRule="auto"/>
        <w:ind w:right="701"/>
        <w:jc w:val="both"/>
        <w:rPr>
          <w:sz w:val="28"/>
        </w:rPr>
      </w:pPr>
      <w:r>
        <w:rPr>
          <w:sz w:val="28"/>
        </w:rPr>
        <w:t>Плановый патронаж мобильной группы осуществляется согласно графику, утвержденному директором школы и составленному на основании решения психоло</w:t>
      </w:r>
      <w:r>
        <w:rPr>
          <w:sz w:val="28"/>
        </w:rPr>
        <w:t>го-педагогического консилиума.</w:t>
      </w:r>
    </w:p>
    <w:p w:rsidR="00D62CC6" w:rsidRDefault="009A40EF">
      <w:pPr>
        <w:pStyle w:val="a4"/>
        <w:numPr>
          <w:ilvl w:val="1"/>
          <w:numId w:val="7"/>
        </w:numPr>
        <w:tabs>
          <w:tab w:val="left" w:pos="566"/>
          <w:tab w:val="left" w:pos="568"/>
        </w:tabs>
        <w:spacing w:line="276" w:lineRule="auto"/>
        <w:ind w:right="1220"/>
        <w:rPr>
          <w:sz w:val="28"/>
        </w:rPr>
      </w:pPr>
      <w:r>
        <w:rPr>
          <w:sz w:val="28"/>
        </w:rPr>
        <w:t>На основании полученных заявок составляется план-задание работы мобильной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-8"/>
          <w:sz w:val="28"/>
        </w:rPr>
        <w:t xml:space="preserve"> </w:t>
      </w:r>
      <w:r>
        <w:rPr>
          <w:sz w:val="28"/>
        </w:rPr>
        <w:t>Отчет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мобильной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предостав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ляется</w:t>
      </w:r>
      <w:proofErr w:type="spellEnd"/>
      <w:proofErr w:type="gramEnd"/>
      <w:r>
        <w:rPr>
          <w:sz w:val="28"/>
        </w:rPr>
        <w:t xml:space="preserve"> в </w:t>
      </w:r>
      <w:r>
        <w:rPr>
          <w:sz w:val="28"/>
        </w:rPr>
        <w:t>администрацию школы.</w:t>
      </w:r>
    </w:p>
    <w:p w:rsidR="00D62CC6" w:rsidRDefault="00D62CC6">
      <w:pPr>
        <w:pStyle w:val="a4"/>
        <w:spacing w:line="276" w:lineRule="auto"/>
        <w:rPr>
          <w:sz w:val="28"/>
        </w:rPr>
        <w:sectPr w:rsidR="00D62CC6">
          <w:pgSz w:w="11910" w:h="16840"/>
          <w:pgMar w:top="1040" w:right="566" w:bottom="280" w:left="850" w:header="720" w:footer="720" w:gutter="0"/>
          <w:cols w:space="720"/>
        </w:sectPr>
      </w:pPr>
    </w:p>
    <w:p w:rsidR="00D62CC6" w:rsidRDefault="00D62CC6">
      <w:pPr>
        <w:pStyle w:val="a3"/>
        <w:spacing w:before="102"/>
      </w:pPr>
    </w:p>
    <w:p w:rsidR="00D62CC6" w:rsidRDefault="009A40EF">
      <w:pPr>
        <w:pStyle w:val="1"/>
        <w:ind w:right="7"/>
        <w:jc w:val="center"/>
      </w:pPr>
      <w:r>
        <w:rPr>
          <w:spacing w:val="-2"/>
        </w:rPr>
        <w:t>ПОРЯДОК</w:t>
      </w:r>
    </w:p>
    <w:p w:rsidR="00D62CC6" w:rsidRDefault="009A40EF">
      <w:pPr>
        <w:pStyle w:val="2"/>
        <w:spacing w:before="48" w:line="276" w:lineRule="auto"/>
        <w:ind w:left="1952" w:right="1949" w:firstLine="0"/>
        <w:jc w:val="center"/>
      </w:pPr>
      <w:r>
        <w:t>действий</w:t>
      </w:r>
      <w:r>
        <w:rPr>
          <w:spacing w:val="-10"/>
        </w:rPr>
        <w:t xml:space="preserve"> </w:t>
      </w:r>
      <w:r>
        <w:t>персонала</w:t>
      </w:r>
      <w:r>
        <w:rPr>
          <w:spacing w:val="-8"/>
        </w:rPr>
        <w:t xml:space="preserve"> </w:t>
      </w:r>
      <w:r>
        <w:t>МОАУ СОШ № 5 г. Орска»</w:t>
      </w:r>
      <w:r>
        <w:t>» при столкновении с кризисными ситуациями,</w:t>
      </w:r>
    </w:p>
    <w:p w:rsidR="00D62CC6" w:rsidRDefault="009A40EF">
      <w:pPr>
        <w:spacing w:line="321" w:lineRule="exact"/>
        <w:ind w:left="12" w:right="5"/>
        <w:jc w:val="center"/>
        <w:rPr>
          <w:b/>
          <w:sz w:val="28"/>
        </w:rPr>
      </w:pPr>
      <w:r>
        <w:rPr>
          <w:b/>
          <w:sz w:val="28"/>
        </w:rPr>
        <w:t>нарушающими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психологическую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безопасность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среды</w:t>
      </w:r>
    </w:p>
    <w:p w:rsidR="00D62CC6" w:rsidRDefault="00D62CC6">
      <w:pPr>
        <w:pStyle w:val="a3"/>
        <w:spacing w:before="192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7322"/>
      </w:tblGrid>
      <w:tr w:rsidR="00D62CC6">
        <w:trPr>
          <w:trHeight w:val="369"/>
        </w:trPr>
        <w:tc>
          <w:tcPr>
            <w:tcW w:w="2252" w:type="dxa"/>
          </w:tcPr>
          <w:p w:rsidR="00D62CC6" w:rsidRDefault="009A40EF">
            <w:pPr>
              <w:pStyle w:val="TableParagraph"/>
              <w:spacing w:line="315" w:lineRule="exact"/>
              <w:ind w:left="415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</w:t>
            </w:r>
          </w:p>
        </w:tc>
        <w:tc>
          <w:tcPr>
            <w:tcW w:w="7322" w:type="dxa"/>
          </w:tcPr>
          <w:p w:rsidR="00D62CC6" w:rsidRDefault="009A40E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Функции,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</w:tc>
      </w:tr>
      <w:tr w:rsidR="00D62CC6">
        <w:trPr>
          <w:trHeight w:val="9260"/>
        </w:trPr>
        <w:tc>
          <w:tcPr>
            <w:tcW w:w="2252" w:type="dxa"/>
          </w:tcPr>
          <w:p w:rsidR="00D62CC6" w:rsidRDefault="009A40E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 образовательной организации</w:t>
            </w:r>
          </w:p>
        </w:tc>
        <w:tc>
          <w:tcPr>
            <w:tcW w:w="7322" w:type="dxa"/>
          </w:tcPr>
          <w:p w:rsidR="00D62CC6" w:rsidRDefault="009A40EF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spacing w:line="317" w:lineRule="exact"/>
              <w:ind w:left="814" w:hanging="440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должен:</w:t>
            </w:r>
          </w:p>
          <w:p w:rsidR="00D62CC6" w:rsidRDefault="009A40EF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spacing w:before="48" w:line="276" w:lineRule="auto"/>
              <w:ind w:left="107" w:right="101" w:firstLine="267"/>
              <w:jc w:val="both"/>
              <w:rPr>
                <w:sz w:val="28"/>
              </w:rPr>
            </w:pPr>
            <w:r>
              <w:rPr>
                <w:sz w:val="28"/>
              </w:rPr>
              <w:t>Позвонить семье, предложить помощь, поддержку. Обозначить действия, которые необходимо предпринять. Назначить ответственного.</w:t>
            </w:r>
          </w:p>
          <w:p w:rsidR="00D62CC6" w:rsidRDefault="009A40EF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spacing w:line="276" w:lineRule="auto"/>
              <w:ind w:left="107" w:right="94" w:firstLine="2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Поставить в известность всех, непосредственно </w:t>
            </w:r>
            <w:proofErr w:type="spellStart"/>
            <w:proofErr w:type="gramStart"/>
            <w:r>
              <w:rPr>
                <w:sz w:val="28"/>
              </w:rPr>
              <w:t>свя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занных</w:t>
            </w:r>
            <w:proofErr w:type="spellEnd"/>
            <w:proofErr w:type="gramEnd"/>
            <w:r>
              <w:rPr>
                <w:sz w:val="28"/>
              </w:rPr>
              <w:t xml:space="preserve"> с событием (учителей, одноклассников, школьный персонал). Определить последовательность действий. </w:t>
            </w:r>
            <w:proofErr w:type="gramStart"/>
            <w:r>
              <w:rPr>
                <w:sz w:val="28"/>
              </w:rPr>
              <w:t>На- значить</w:t>
            </w:r>
            <w:proofErr w:type="gramEnd"/>
            <w:r>
              <w:rPr>
                <w:sz w:val="28"/>
              </w:rPr>
              <w:t xml:space="preserve"> ответственных.</w:t>
            </w:r>
          </w:p>
          <w:p w:rsidR="00D62CC6" w:rsidRDefault="009A40EF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spacing w:line="276" w:lineRule="auto"/>
              <w:ind w:left="107" w:right="97" w:firstLine="2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Определить политику контакта со средствами </w:t>
            </w:r>
            <w:proofErr w:type="spellStart"/>
            <w:proofErr w:type="gramStart"/>
            <w:r>
              <w:rPr>
                <w:sz w:val="28"/>
              </w:rPr>
              <w:t>мас</w:t>
            </w:r>
            <w:proofErr w:type="spellEnd"/>
            <w:r>
              <w:rPr>
                <w:sz w:val="28"/>
              </w:rPr>
              <w:t>- совой</w:t>
            </w:r>
            <w:proofErr w:type="gramEnd"/>
            <w:r>
              <w:rPr>
                <w:sz w:val="28"/>
              </w:rPr>
              <w:t xml:space="preserve"> информации, какую информацию предоставлять.</w:t>
            </w:r>
          </w:p>
          <w:p w:rsidR="00D62CC6" w:rsidRDefault="009A40EF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spacing w:line="276" w:lineRule="auto"/>
              <w:ind w:left="107" w:right="91" w:firstLine="267"/>
              <w:jc w:val="both"/>
              <w:rPr>
                <w:sz w:val="28"/>
              </w:rPr>
            </w:pPr>
            <w:r>
              <w:rPr>
                <w:sz w:val="28"/>
              </w:rPr>
              <w:t>Оповестить вышестоящую организацию о ЧС (</w:t>
            </w:r>
            <w:proofErr w:type="gramStart"/>
            <w:r>
              <w:rPr>
                <w:sz w:val="28"/>
              </w:rPr>
              <w:t>ин- формация</w:t>
            </w:r>
            <w:proofErr w:type="gramEnd"/>
            <w:r>
              <w:rPr>
                <w:sz w:val="28"/>
              </w:rPr>
              <w:t xml:space="preserve"> включается в себя следующие сведения – </w:t>
            </w:r>
            <w:proofErr w:type="spellStart"/>
            <w:r>
              <w:rPr>
                <w:sz w:val="28"/>
              </w:rPr>
              <w:t>шко</w:t>
            </w:r>
            <w:proofErr w:type="spellEnd"/>
            <w:r>
              <w:rPr>
                <w:sz w:val="28"/>
              </w:rPr>
              <w:t xml:space="preserve">- ла, дата происшествия, краткое описание, что сделано </w:t>
            </w:r>
            <w:proofErr w:type="spellStart"/>
            <w:r>
              <w:rPr>
                <w:sz w:val="28"/>
              </w:rPr>
              <w:t>мо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бил</w:t>
            </w:r>
            <w:r>
              <w:rPr>
                <w:sz w:val="28"/>
              </w:rPr>
              <w:t>ьной</w:t>
            </w:r>
            <w:proofErr w:type="spellEnd"/>
            <w:r>
              <w:rPr>
                <w:sz w:val="28"/>
              </w:rPr>
              <w:t xml:space="preserve"> (антикризисной) школьной группой, 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действия).</w:t>
            </w:r>
          </w:p>
          <w:p w:rsidR="00D62CC6" w:rsidRDefault="009A40EF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spacing w:before="1" w:line="276" w:lineRule="auto"/>
              <w:ind w:left="107" w:right="100" w:firstLine="2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Выделить помещение для групповой работы и </w:t>
            </w:r>
            <w:proofErr w:type="spellStart"/>
            <w:proofErr w:type="gramStart"/>
            <w:r>
              <w:rPr>
                <w:sz w:val="28"/>
              </w:rPr>
              <w:t>дру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гих</w:t>
            </w:r>
            <w:proofErr w:type="spellEnd"/>
            <w:proofErr w:type="gramEnd"/>
            <w:r>
              <w:rPr>
                <w:sz w:val="28"/>
              </w:rPr>
              <w:t xml:space="preserve"> особых целей.</w:t>
            </w:r>
          </w:p>
          <w:p w:rsidR="00D62CC6" w:rsidRDefault="009A40EF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spacing w:line="276" w:lineRule="auto"/>
              <w:ind w:left="107" w:right="102" w:firstLine="267"/>
              <w:jc w:val="both"/>
              <w:rPr>
                <w:sz w:val="28"/>
              </w:rPr>
            </w:pPr>
            <w:r>
              <w:rPr>
                <w:sz w:val="28"/>
              </w:rPr>
              <w:t>Составить расписание (в зависимости от ситуации школа может быть закрыта на день, работа учреждения может быть продолжена в обычном режиме</w:t>
            </w:r>
            <w:r>
              <w:rPr>
                <w:sz w:val="28"/>
              </w:rPr>
              <w:t xml:space="preserve"> с обращением особого внимания на «группу риска» и т.д.).</w:t>
            </w:r>
          </w:p>
          <w:p w:rsidR="00D62CC6" w:rsidRDefault="009A40EF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spacing w:line="322" w:lineRule="exact"/>
              <w:ind w:left="814" w:hanging="440"/>
              <w:jc w:val="both"/>
              <w:rPr>
                <w:sz w:val="28"/>
              </w:rPr>
            </w:pPr>
            <w:r>
              <w:rPr>
                <w:sz w:val="28"/>
              </w:rPr>
              <w:t>Предпринять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риска».</w:t>
            </w:r>
          </w:p>
          <w:p w:rsidR="00D62CC6" w:rsidRDefault="009A40EF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spacing w:before="49" w:line="276" w:lineRule="auto"/>
              <w:ind w:left="107" w:right="101" w:firstLine="267"/>
              <w:jc w:val="both"/>
              <w:rPr>
                <w:sz w:val="28"/>
              </w:rPr>
            </w:pPr>
            <w:r>
              <w:rPr>
                <w:sz w:val="28"/>
              </w:rPr>
              <w:t>Определить необходимость связаться с родителями учащихся «группы риска».</w:t>
            </w:r>
          </w:p>
          <w:p w:rsidR="00D62CC6" w:rsidRDefault="009A40EF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spacing w:line="321" w:lineRule="exact"/>
              <w:ind w:left="814" w:hanging="44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смерти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самоубийства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2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необхо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D62CC6" w:rsidRDefault="009A40EF">
            <w:pPr>
              <w:pStyle w:val="TableParagraph"/>
              <w:spacing w:before="4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димые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вещей.</w:t>
            </w:r>
          </w:p>
        </w:tc>
      </w:tr>
      <w:tr w:rsidR="00D62CC6">
        <w:trPr>
          <w:trHeight w:val="1110"/>
        </w:trPr>
        <w:tc>
          <w:tcPr>
            <w:tcW w:w="2252" w:type="dxa"/>
          </w:tcPr>
          <w:p w:rsidR="00D62CC6" w:rsidRDefault="009A40E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по ВР</w:t>
            </w:r>
          </w:p>
        </w:tc>
        <w:tc>
          <w:tcPr>
            <w:tcW w:w="7322" w:type="dxa"/>
          </w:tcPr>
          <w:p w:rsidR="00D62CC6" w:rsidRDefault="009A40EF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line="276" w:lineRule="auto"/>
              <w:ind w:right="95" w:firstLine="267"/>
              <w:rPr>
                <w:sz w:val="28"/>
              </w:rPr>
            </w:pPr>
            <w:r>
              <w:rPr>
                <w:sz w:val="28"/>
              </w:rPr>
              <w:t>Координирует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8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образователь-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proofErr w:type="gramEnd"/>
            <w:r>
              <w:rPr>
                <w:sz w:val="28"/>
              </w:rPr>
              <w:t xml:space="preserve"> отношений.</w:t>
            </w:r>
          </w:p>
          <w:p w:rsidR="00D62CC6" w:rsidRDefault="009A40EF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line="321" w:lineRule="exact"/>
              <w:ind w:left="815" w:hanging="441"/>
              <w:rPr>
                <w:sz w:val="28"/>
              </w:rPr>
            </w:pPr>
            <w:r>
              <w:rPr>
                <w:sz w:val="28"/>
              </w:rPr>
              <w:t>Управляет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обсуждения.</w:t>
            </w:r>
          </w:p>
        </w:tc>
      </w:tr>
    </w:tbl>
    <w:p w:rsidR="00D62CC6" w:rsidRDefault="00D62CC6">
      <w:pPr>
        <w:pStyle w:val="TableParagraph"/>
        <w:spacing w:line="321" w:lineRule="exact"/>
        <w:rPr>
          <w:sz w:val="28"/>
        </w:rPr>
        <w:sectPr w:rsidR="00D62CC6">
          <w:pgSz w:w="11910" w:h="16840"/>
          <w:pgMar w:top="1040" w:right="566" w:bottom="782" w:left="85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7322"/>
      </w:tblGrid>
      <w:tr w:rsidR="00D62CC6">
        <w:trPr>
          <w:trHeight w:val="1113"/>
        </w:trPr>
        <w:tc>
          <w:tcPr>
            <w:tcW w:w="2252" w:type="dxa"/>
          </w:tcPr>
          <w:p w:rsidR="00D62CC6" w:rsidRDefault="00D62CC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22" w:type="dxa"/>
          </w:tcPr>
          <w:p w:rsidR="00D62CC6" w:rsidRDefault="009A40EF">
            <w:pPr>
              <w:pStyle w:val="TableParagraph"/>
              <w:tabs>
                <w:tab w:val="left" w:pos="815"/>
              </w:tabs>
              <w:spacing w:line="276" w:lineRule="auto"/>
              <w:ind w:right="100" w:firstLine="267"/>
              <w:rPr>
                <w:sz w:val="28"/>
              </w:rPr>
            </w:pPr>
            <w:r>
              <w:rPr>
                <w:spacing w:val="-6"/>
                <w:sz w:val="28"/>
              </w:rPr>
              <w:t>3)</w:t>
            </w:r>
            <w:r>
              <w:rPr>
                <w:sz w:val="28"/>
              </w:rPr>
              <w:tab/>
              <w:t>Обеспечивает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реализацию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конкретному ребенку со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  <w:p w:rsidR="00D62CC6" w:rsidRDefault="009A40E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мобильной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(антикризисной)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группы.</w:t>
            </w:r>
          </w:p>
        </w:tc>
      </w:tr>
      <w:tr w:rsidR="00D62CC6">
        <w:trPr>
          <w:trHeight w:val="8146"/>
        </w:trPr>
        <w:tc>
          <w:tcPr>
            <w:tcW w:w="2252" w:type="dxa"/>
          </w:tcPr>
          <w:p w:rsidR="00D62CC6" w:rsidRDefault="009A40EF">
            <w:pPr>
              <w:pStyle w:val="TableParagraph"/>
              <w:spacing w:line="276" w:lineRule="auto"/>
              <w:ind w:right="32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Педагог- психолог</w:t>
            </w:r>
          </w:p>
        </w:tc>
        <w:tc>
          <w:tcPr>
            <w:tcW w:w="7322" w:type="dxa"/>
          </w:tcPr>
          <w:p w:rsidR="00D62CC6" w:rsidRDefault="009A40EF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line="276" w:lineRule="auto"/>
              <w:ind w:right="93" w:firstLine="2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Составляет «Акт регистрации случая насилия и </w:t>
            </w:r>
            <w:proofErr w:type="gramStart"/>
            <w:r>
              <w:rPr>
                <w:sz w:val="28"/>
              </w:rPr>
              <w:t xml:space="preserve">при- </w:t>
            </w:r>
            <w:proofErr w:type="spellStart"/>
            <w:r>
              <w:rPr>
                <w:sz w:val="28"/>
              </w:rPr>
              <w:t>нятых</w:t>
            </w:r>
            <w:proofErr w:type="spellEnd"/>
            <w:proofErr w:type="gramEnd"/>
            <w:r>
              <w:rPr>
                <w:sz w:val="28"/>
              </w:rPr>
              <w:t xml:space="preserve"> мер»</w:t>
            </w:r>
          </w:p>
          <w:p w:rsidR="00D62CC6" w:rsidRDefault="009A40EF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line="278" w:lineRule="auto"/>
              <w:ind w:right="93" w:firstLine="2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Поддерживает ребенка в острых кризисных </w:t>
            </w:r>
            <w:proofErr w:type="spellStart"/>
            <w:proofErr w:type="gramStart"/>
            <w:r>
              <w:rPr>
                <w:sz w:val="28"/>
              </w:rPr>
              <w:t>реакци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4"/>
                <w:sz w:val="28"/>
              </w:rPr>
              <w:t>ях</w:t>
            </w:r>
            <w:proofErr w:type="spellEnd"/>
            <w:proofErr w:type="gramEnd"/>
            <w:r>
              <w:rPr>
                <w:spacing w:val="-4"/>
                <w:sz w:val="28"/>
              </w:rPr>
              <w:t>.</w:t>
            </w:r>
          </w:p>
          <w:p w:rsidR="00D62CC6" w:rsidRDefault="009A40EF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line="276" w:lineRule="auto"/>
              <w:ind w:right="93" w:firstLine="2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Обеспечивает психодиагностику (личностные </w:t>
            </w:r>
            <w:proofErr w:type="spellStart"/>
            <w:proofErr w:type="gramStart"/>
            <w:r>
              <w:rPr>
                <w:sz w:val="28"/>
              </w:rPr>
              <w:t>осо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бенности</w:t>
            </w:r>
            <w:proofErr w:type="spellEnd"/>
            <w:proofErr w:type="gramEnd"/>
            <w:r>
              <w:rPr>
                <w:sz w:val="28"/>
              </w:rPr>
              <w:t>, причины кризисной ситуации).</w:t>
            </w:r>
          </w:p>
          <w:p w:rsidR="00D62CC6" w:rsidRDefault="009A40EF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line="276" w:lineRule="auto"/>
              <w:ind w:right="100" w:firstLine="267"/>
              <w:jc w:val="both"/>
              <w:rPr>
                <w:sz w:val="28"/>
              </w:rPr>
            </w:pPr>
            <w:r>
              <w:rPr>
                <w:sz w:val="28"/>
              </w:rPr>
              <w:t>Дает рекомендации участникам по взаимодействию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ребенком, подвергшимся насилию или совершившим попытку суицида в кризисный и посткризисный период.</w:t>
            </w:r>
          </w:p>
          <w:p w:rsidR="00D62CC6" w:rsidRDefault="009A40EF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line="276" w:lineRule="auto"/>
              <w:ind w:right="91" w:firstLine="2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Консультирует, осуществляет индивидуальную </w:t>
            </w:r>
            <w:proofErr w:type="spellStart"/>
            <w:proofErr w:type="gramStart"/>
            <w:r>
              <w:rPr>
                <w:sz w:val="28"/>
              </w:rPr>
              <w:t>кор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рекцию</w:t>
            </w:r>
            <w:proofErr w:type="spellEnd"/>
            <w:proofErr w:type="gramEnd"/>
            <w:r>
              <w:rPr>
                <w:sz w:val="28"/>
              </w:rPr>
              <w:t xml:space="preserve">, включает в групповые занятия по мере </w:t>
            </w:r>
            <w:proofErr w:type="spellStart"/>
            <w:r>
              <w:rPr>
                <w:sz w:val="28"/>
              </w:rPr>
              <w:t>необходи</w:t>
            </w:r>
            <w:proofErr w:type="spellEnd"/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мости.</w:t>
            </w:r>
          </w:p>
          <w:p w:rsidR="00D62CC6" w:rsidRDefault="009A40EF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line="276" w:lineRule="auto"/>
              <w:ind w:right="99" w:firstLine="267"/>
              <w:jc w:val="both"/>
              <w:rPr>
                <w:sz w:val="28"/>
              </w:rPr>
            </w:pPr>
            <w:r>
              <w:rPr>
                <w:sz w:val="28"/>
              </w:rPr>
              <w:t>Консультирует педагогов, родителей, ребенка. Дает рекомендации по взаимодействию с ребенком в кризисе.</w:t>
            </w:r>
          </w:p>
          <w:p w:rsidR="00D62CC6" w:rsidRDefault="009A40EF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line="276" w:lineRule="auto"/>
              <w:ind w:right="97" w:firstLine="2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Способствует разрешению провоцирующих </w:t>
            </w:r>
            <w:proofErr w:type="spellStart"/>
            <w:proofErr w:type="gramStart"/>
            <w:r>
              <w:rPr>
                <w:sz w:val="28"/>
              </w:rPr>
              <w:t>ситуа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цию</w:t>
            </w:r>
            <w:proofErr w:type="spellEnd"/>
            <w:proofErr w:type="gramEnd"/>
            <w:r>
              <w:rPr>
                <w:sz w:val="28"/>
              </w:rPr>
              <w:t xml:space="preserve"> конфликтов.</w:t>
            </w:r>
          </w:p>
          <w:p w:rsidR="00D62CC6" w:rsidRDefault="009A40EF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line="276" w:lineRule="auto"/>
              <w:ind w:right="93" w:firstLine="2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Развивает необходимые психологические </w:t>
            </w:r>
            <w:proofErr w:type="spellStart"/>
            <w:proofErr w:type="gramStart"/>
            <w:r>
              <w:rPr>
                <w:sz w:val="28"/>
              </w:rPr>
              <w:t>компетен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proofErr w:type="gramEnd"/>
            <w:r>
              <w:rPr>
                <w:sz w:val="28"/>
              </w:rPr>
              <w:t xml:space="preserve"> на индивидуальных и групповых зан</w:t>
            </w:r>
            <w:r>
              <w:rPr>
                <w:sz w:val="28"/>
              </w:rPr>
              <w:t>ятиях.</w:t>
            </w:r>
          </w:p>
          <w:p w:rsidR="00D62CC6" w:rsidRDefault="009A40EF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line="276" w:lineRule="auto"/>
              <w:ind w:right="93" w:firstLine="2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Организует патронаж и сопровождение </w:t>
            </w:r>
            <w:proofErr w:type="gramStart"/>
            <w:r>
              <w:rPr>
                <w:sz w:val="28"/>
              </w:rPr>
              <w:t xml:space="preserve">медицин- </w:t>
            </w:r>
            <w:proofErr w:type="spellStart"/>
            <w:r>
              <w:rPr>
                <w:sz w:val="28"/>
              </w:rPr>
              <w:t>ских</w:t>
            </w:r>
            <w:proofErr w:type="spellEnd"/>
            <w:proofErr w:type="gramEnd"/>
            <w:r>
              <w:rPr>
                <w:sz w:val="28"/>
              </w:rPr>
              <w:t xml:space="preserve"> работников. (Рекомендует обратиться к психиатру, или другим специалистам).</w:t>
            </w:r>
          </w:p>
          <w:p w:rsidR="00D62CC6" w:rsidRDefault="009A40EF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ind w:left="814" w:hanging="440"/>
              <w:jc w:val="both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межведомственное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взаимодействие.</w:t>
            </w:r>
          </w:p>
        </w:tc>
      </w:tr>
      <w:tr w:rsidR="00D62CC6">
        <w:trPr>
          <w:trHeight w:val="5184"/>
        </w:trPr>
        <w:tc>
          <w:tcPr>
            <w:tcW w:w="2252" w:type="dxa"/>
          </w:tcPr>
          <w:p w:rsidR="00D62CC6" w:rsidRDefault="009A40E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4"/>
                <w:sz w:val="28"/>
              </w:rPr>
              <w:t>дагог</w:t>
            </w:r>
            <w:proofErr w:type="spellEnd"/>
            <w:proofErr w:type="gramEnd"/>
          </w:p>
        </w:tc>
        <w:tc>
          <w:tcPr>
            <w:tcW w:w="7322" w:type="dxa"/>
          </w:tcPr>
          <w:p w:rsidR="00D62CC6" w:rsidRDefault="009A40EF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line="276" w:lineRule="auto"/>
              <w:ind w:right="97" w:firstLine="267"/>
              <w:rPr>
                <w:sz w:val="28"/>
              </w:rPr>
            </w:pPr>
            <w:r>
              <w:rPr>
                <w:sz w:val="28"/>
              </w:rPr>
              <w:t>Изучает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>- тельном</w:t>
            </w:r>
            <w:proofErr w:type="gramEnd"/>
            <w:r>
              <w:rPr>
                <w:sz w:val="28"/>
              </w:rPr>
              <w:t xml:space="preserve"> учреждении.</w:t>
            </w:r>
          </w:p>
          <w:p w:rsidR="00D62CC6" w:rsidRDefault="009A40EF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line="276" w:lineRule="auto"/>
              <w:ind w:right="99" w:firstLine="267"/>
              <w:rPr>
                <w:sz w:val="28"/>
              </w:rPr>
            </w:pPr>
            <w:r>
              <w:rPr>
                <w:sz w:val="28"/>
              </w:rPr>
              <w:t>Взаимодействует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родственниками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социальным окружением ребенка.</w:t>
            </w:r>
          </w:p>
          <w:p w:rsidR="00D62CC6" w:rsidRDefault="009A40EF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line="276" w:lineRule="auto"/>
              <w:ind w:right="93" w:firstLine="267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межведомствен</w:t>
            </w:r>
            <w:proofErr w:type="spellEnd"/>
            <w:r>
              <w:rPr>
                <w:sz w:val="28"/>
              </w:rPr>
              <w:t>- ном</w:t>
            </w:r>
            <w:proofErr w:type="gramEnd"/>
            <w:r>
              <w:rPr>
                <w:sz w:val="28"/>
              </w:rPr>
              <w:t xml:space="preserve"> уровне.</w:t>
            </w:r>
          </w:p>
          <w:p w:rsidR="00D62CC6" w:rsidRDefault="009A40EF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line="276" w:lineRule="auto"/>
              <w:ind w:right="98" w:firstLine="267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социализацию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(включение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досуговую деятельность, в новую группу детей).</w:t>
            </w:r>
          </w:p>
          <w:p w:rsidR="00D62CC6" w:rsidRDefault="009A40EF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line="276" w:lineRule="auto"/>
              <w:ind w:right="95" w:firstLine="26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обеспечивает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3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усло</w:t>
            </w:r>
            <w:proofErr w:type="spellEnd"/>
            <w:r>
              <w:rPr>
                <w:sz w:val="28"/>
              </w:rPr>
              <w:t>- вия</w:t>
            </w:r>
            <w:proofErr w:type="gramEnd"/>
            <w:r>
              <w:rPr>
                <w:sz w:val="28"/>
              </w:rPr>
              <w:t xml:space="preserve"> проживания ребенка.</w:t>
            </w:r>
          </w:p>
          <w:p w:rsidR="00D62CC6" w:rsidRDefault="009A40EF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line="276" w:lineRule="auto"/>
              <w:ind w:right="99" w:firstLine="267"/>
              <w:rPr>
                <w:sz w:val="28"/>
              </w:rPr>
            </w:pPr>
            <w:r>
              <w:rPr>
                <w:sz w:val="28"/>
              </w:rPr>
              <w:t>Обеспечивает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(защищает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травли, преследований).</w:t>
            </w:r>
          </w:p>
          <w:p w:rsidR="00D62CC6" w:rsidRDefault="009A40EF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line="321" w:lineRule="exact"/>
              <w:ind w:left="815" w:hanging="44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обеспечивает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7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специа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D62CC6" w:rsidRDefault="009A40EF">
            <w:pPr>
              <w:pStyle w:val="TableParagraph"/>
              <w:spacing w:before="44"/>
              <w:rPr>
                <w:sz w:val="28"/>
              </w:rPr>
            </w:pPr>
            <w:r>
              <w:rPr>
                <w:sz w:val="28"/>
              </w:rPr>
              <w:t>листов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ведомств.</w:t>
            </w:r>
          </w:p>
        </w:tc>
      </w:tr>
    </w:tbl>
    <w:p w:rsidR="00D62CC6" w:rsidRDefault="00D62CC6">
      <w:pPr>
        <w:pStyle w:val="TableParagraph"/>
        <w:rPr>
          <w:sz w:val="28"/>
        </w:rPr>
        <w:sectPr w:rsidR="00D62CC6">
          <w:type w:val="continuous"/>
          <w:pgSz w:w="11910" w:h="16840"/>
          <w:pgMar w:top="1100" w:right="566" w:bottom="886" w:left="85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7322"/>
      </w:tblGrid>
      <w:tr w:rsidR="00D62CC6">
        <w:trPr>
          <w:trHeight w:val="741"/>
        </w:trPr>
        <w:tc>
          <w:tcPr>
            <w:tcW w:w="2252" w:type="dxa"/>
          </w:tcPr>
          <w:p w:rsidR="00D62CC6" w:rsidRDefault="00D62CC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22" w:type="dxa"/>
          </w:tcPr>
          <w:p w:rsidR="00D62CC6" w:rsidRDefault="009A40EF">
            <w:pPr>
              <w:pStyle w:val="TableParagraph"/>
              <w:tabs>
                <w:tab w:val="left" w:pos="815"/>
              </w:tabs>
              <w:spacing w:line="317" w:lineRule="exact"/>
              <w:ind w:left="374"/>
              <w:rPr>
                <w:sz w:val="28"/>
              </w:rPr>
            </w:pPr>
            <w:r>
              <w:rPr>
                <w:spacing w:val="-5"/>
                <w:sz w:val="28"/>
              </w:rPr>
              <w:t>8)</w:t>
            </w:r>
            <w:r>
              <w:rPr>
                <w:sz w:val="28"/>
              </w:rPr>
              <w:tab/>
              <w:t>Принимает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«Акта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регистра-</w:t>
            </w:r>
          </w:p>
          <w:p w:rsidR="00D62CC6" w:rsidRDefault="009A40EF">
            <w:pPr>
              <w:pStyle w:val="TableParagraph"/>
              <w:spacing w:before="47"/>
              <w:rPr>
                <w:sz w:val="28"/>
              </w:rPr>
            </w:pP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насилия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мер»</w:t>
            </w:r>
          </w:p>
        </w:tc>
      </w:tr>
      <w:tr w:rsidR="00D62CC6">
        <w:trPr>
          <w:trHeight w:val="3333"/>
        </w:trPr>
        <w:tc>
          <w:tcPr>
            <w:tcW w:w="2252" w:type="dxa"/>
          </w:tcPr>
          <w:p w:rsidR="00D62CC6" w:rsidRDefault="009A40EF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Классный руководитель</w:t>
            </w:r>
          </w:p>
        </w:tc>
        <w:tc>
          <w:tcPr>
            <w:tcW w:w="7322" w:type="dxa"/>
          </w:tcPr>
          <w:p w:rsidR="00D62CC6" w:rsidRDefault="009A40E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Изучает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классе.</w:t>
            </w:r>
          </w:p>
          <w:p w:rsidR="00D62CC6" w:rsidRDefault="009A40EF">
            <w:pPr>
              <w:pStyle w:val="TableParagraph"/>
              <w:spacing w:before="50" w:line="276" w:lineRule="auto"/>
              <w:ind w:right="100"/>
              <w:rPr>
                <w:sz w:val="28"/>
              </w:rPr>
            </w:pPr>
            <w:r>
              <w:rPr>
                <w:sz w:val="28"/>
              </w:rPr>
              <w:t>Информирует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включенности родителей в проблемы ребенка.</w:t>
            </w:r>
          </w:p>
          <w:p w:rsidR="00D62CC6" w:rsidRDefault="009A40EF">
            <w:pPr>
              <w:pStyle w:val="TableParagraph"/>
              <w:tabs>
                <w:tab w:val="left" w:pos="2413"/>
                <w:tab w:val="left" w:pos="2770"/>
                <w:tab w:val="left" w:pos="4367"/>
                <w:tab w:val="left" w:pos="4724"/>
                <w:tab w:val="left" w:pos="5708"/>
              </w:tabs>
              <w:spacing w:line="278" w:lineRule="auto"/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Взаимодействует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</w:t>
            </w:r>
            <w:r>
              <w:rPr>
                <w:spacing w:val="-2"/>
                <w:sz w:val="28"/>
              </w:rPr>
              <w:t>гогами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целью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обеспечения </w:t>
            </w:r>
            <w:r>
              <w:rPr>
                <w:sz w:val="28"/>
              </w:rPr>
              <w:t>адаптации в кризисный период.</w:t>
            </w:r>
          </w:p>
          <w:p w:rsidR="00D62CC6" w:rsidRDefault="009A40EF">
            <w:pPr>
              <w:pStyle w:val="TableParagraph"/>
              <w:tabs>
                <w:tab w:val="left" w:pos="2028"/>
                <w:tab w:val="left" w:pos="3789"/>
                <w:tab w:val="left" w:pos="5695"/>
                <w:tab w:val="left" w:pos="7076"/>
              </w:tabs>
              <w:spacing w:line="276" w:lineRule="auto"/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Способствует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разрешению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конфликтных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ситуаций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классе.</w:t>
            </w:r>
          </w:p>
          <w:p w:rsidR="00D62CC6" w:rsidRDefault="009A40E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Включает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жизнь.</w:t>
            </w:r>
          </w:p>
          <w:p w:rsidR="00D62CC6" w:rsidRDefault="009A40EF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Способствует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приемлемого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классе.</w:t>
            </w:r>
          </w:p>
        </w:tc>
      </w:tr>
      <w:tr w:rsidR="00D62CC6">
        <w:trPr>
          <w:trHeight w:val="2222"/>
        </w:trPr>
        <w:tc>
          <w:tcPr>
            <w:tcW w:w="2252" w:type="dxa"/>
          </w:tcPr>
          <w:p w:rsidR="00D62CC6" w:rsidRDefault="009A40EF">
            <w:pPr>
              <w:pStyle w:val="TableParagraph"/>
              <w:spacing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Родители (</w:t>
            </w:r>
            <w:proofErr w:type="gramStart"/>
            <w:r>
              <w:rPr>
                <w:sz w:val="28"/>
              </w:rPr>
              <w:t>за- конные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предста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вители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7322" w:type="dxa"/>
          </w:tcPr>
          <w:p w:rsidR="00D62CC6" w:rsidRDefault="009A40EF">
            <w:pPr>
              <w:pStyle w:val="TableParagraph"/>
              <w:tabs>
                <w:tab w:val="left" w:pos="2091"/>
                <w:tab w:val="left" w:pos="3771"/>
                <w:tab w:val="left" w:pos="5914"/>
                <w:tab w:val="left" w:pos="7082"/>
              </w:tabs>
              <w:spacing w:line="276" w:lineRule="auto"/>
              <w:ind w:right="102"/>
              <w:rPr>
                <w:sz w:val="28"/>
              </w:rPr>
            </w:pPr>
            <w:r>
              <w:rPr>
                <w:spacing w:val="-2"/>
                <w:sz w:val="28"/>
              </w:rPr>
              <w:t>Обеспечивают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постоянный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эмоциональный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контакт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ребенком в кризисный период.</w:t>
            </w:r>
          </w:p>
          <w:p w:rsidR="00D62CC6" w:rsidRDefault="009A40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специалистов.</w:t>
            </w:r>
          </w:p>
          <w:p w:rsidR="00D62CC6" w:rsidRDefault="009A40EF">
            <w:pPr>
              <w:pStyle w:val="TableParagraph"/>
              <w:spacing w:line="370" w:lineRule="atLeast"/>
              <w:ind w:right="122"/>
              <w:rPr>
                <w:sz w:val="28"/>
              </w:rPr>
            </w:pPr>
            <w:r>
              <w:rPr>
                <w:sz w:val="28"/>
              </w:rPr>
              <w:t>Посещают консультации психолога, специалистов ОУ. 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производят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жизни семьи.</w:t>
            </w:r>
          </w:p>
        </w:tc>
      </w:tr>
      <w:tr w:rsidR="00D62CC6">
        <w:trPr>
          <w:trHeight w:val="2222"/>
        </w:trPr>
        <w:tc>
          <w:tcPr>
            <w:tcW w:w="2252" w:type="dxa"/>
          </w:tcPr>
          <w:p w:rsidR="00D62CC6" w:rsidRDefault="009A40EF">
            <w:pPr>
              <w:pStyle w:val="TableParagraph"/>
              <w:spacing w:line="276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Любой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работник ОУ, ставший свидетелем </w:t>
            </w:r>
            <w:proofErr w:type="spellStart"/>
            <w:proofErr w:type="gramStart"/>
            <w:r>
              <w:rPr>
                <w:sz w:val="28"/>
              </w:rPr>
              <w:t>кри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зисной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ситуа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уз-</w:t>
            </w:r>
          </w:p>
          <w:p w:rsidR="00D62CC6" w:rsidRDefault="009A40EF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навший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ней</w:t>
            </w:r>
          </w:p>
        </w:tc>
        <w:tc>
          <w:tcPr>
            <w:tcW w:w="7322" w:type="dxa"/>
          </w:tcPr>
          <w:p w:rsidR="00D62CC6" w:rsidRDefault="009A40EF">
            <w:pPr>
              <w:pStyle w:val="TableParagraph"/>
              <w:spacing w:line="276" w:lineRule="auto"/>
              <w:ind w:right="100"/>
              <w:rPr>
                <w:sz w:val="28"/>
              </w:rPr>
            </w:pPr>
            <w:r>
              <w:rPr>
                <w:sz w:val="28"/>
              </w:rPr>
              <w:t>Оказывает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пострадавшему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насилия. Оповещает о случае все заинтересованные стороны.</w:t>
            </w:r>
          </w:p>
          <w:p w:rsidR="00D62CC6" w:rsidRDefault="009A40EF">
            <w:pPr>
              <w:pStyle w:val="TableParagraph"/>
              <w:tabs>
                <w:tab w:val="left" w:pos="1648"/>
                <w:tab w:val="left" w:pos="2775"/>
                <w:tab w:val="left" w:pos="3109"/>
                <w:tab w:val="left" w:pos="4793"/>
                <w:tab w:val="left" w:pos="5719"/>
              </w:tabs>
              <w:spacing w:line="278" w:lineRule="auto"/>
              <w:ind w:right="102"/>
              <w:rPr>
                <w:sz w:val="28"/>
              </w:rPr>
            </w:pPr>
            <w:r>
              <w:rPr>
                <w:spacing w:val="-2"/>
                <w:sz w:val="28"/>
              </w:rPr>
              <w:t>Принимает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составлении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</w:t>
            </w:r>
            <w:proofErr w:type="gramEnd"/>
            <w:r>
              <w:rPr>
                <w:spacing w:val="-2"/>
                <w:sz w:val="28"/>
              </w:rPr>
              <w:t>Акта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регистрации </w:t>
            </w:r>
            <w:r>
              <w:rPr>
                <w:sz w:val="28"/>
              </w:rPr>
              <w:t>случая насилия и принятых мер»</w:t>
            </w:r>
          </w:p>
        </w:tc>
      </w:tr>
      <w:tr w:rsidR="00D62CC6">
        <w:trPr>
          <w:trHeight w:val="738"/>
        </w:trPr>
        <w:tc>
          <w:tcPr>
            <w:tcW w:w="2252" w:type="dxa"/>
          </w:tcPr>
          <w:p w:rsidR="00D62CC6" w:rsidRDefault="009A40E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Медицинский</w:t>
            </w:r>
          </w:p>
          <w:p w:rsidR="00D62CC6" w:rsidRDefault="009A40EF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работник</w:t>
            </w:r>
          </w:p>
        </w:tc>
        <w:tc>
          <w:tcPr>
            <w:tcW w:w="7322" w:type="dxa"/>
          </w:tcPr>
          <w:p w:rsidR="00D62CC6" w:rsidRDefault="009A40E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Обеспечивает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экстренную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помощь.</w:t>
            </w:r>
          </w:p>
          <w:p w:rsidR="00D62CC6" w:rsidRDefault="009A40EF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Направляет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здравоохранения.</w:t>
            </w:r>
          </w:p>
        </w:tc>
      </w:tr>
    </w:tbl>
    <w:p w:rsidR="00D62CC6" w:rsidRDefault="00D62CC6">
      <w:pPr>
        <w:pStyle w:val="TableParagraph"/>
        <w:rPr>
          <w:sz w:val="28"/>
        </w:rPr>
        <w:sectPr w:rsidR="00D62CC6">
          <w:type w:val="continuous"/>
          <w:pgSz w:w="11910" w:h="16840"/>
          <w:pgMar w:top="1100" w:right="566" w:bottom="280" w:left="850" w:header="720" w:footer="720" w:gutter="0"/>
          <w:cols w:space="720"/>
        </w:sectPr>
      </w:pPr>
    </w:p>
    <w:p w:rsidR="00D62CC6" w:rsidRDefault="00D62CC6">
      <w:pPr>
        <w:spacing w:before="204"/>
        <w:ind w:left="568"/>
        <w:rPr>
          <w:b/>
          <w:sz w:val="28"/>
        </w:rPr>
      </w:pPr>
      <w:bookmarkStart w:id="0" w:name="_GoBack"/>
      <w:bookmarkEnd w:id="0"/>
    </w:p>
    <w:sectPr w:rsidR="00D62CC6">
      <w:pgSz w:w="11910" w:h="16840"/>
      <w:pgMar w:top="104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15681"/>
    <w:multiLevelType w:val="hybridMultilevel"/>
    <w:tmpl w:val="B4EC603E"/>
    <w:lvl w:ilvl="0" w:tplc="7E6ED742">
      <w:start w:val="1"/>
      <w:numFmt w:val="decimal"/>
      <w:lvlText w:val="%1)"/>
      <w:lvlJc w:val="left"/>
      <w:pPr>
        <w:ind w:left="107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FAA9C8">
      <w:numFmt w:val="bullet"/>
      <w:lvlText w:val="•"/>
      <w:lvlJc w:val="left"/>
      <w:pPr>
        <w:ind w:left="821" w:hanging="442"/>
      </w:pPr>
      <w:rPr>
        <w:rFonts w:hint="default"/>
        <w:lang w:val="ru-RU" w:eastAsia="en-US" w:bidi="ar-SA"/>
      </w:rPr>
    </w:lvl>
    <w:lvl w:ilvl="2" w:tplc="F9B2A856">
      <w:numFmt w:val="bullet"/>
      <w:lvlText w:val="•"/>
      <w:lvlJc w:val="left"/>
      <w:pPr>
        <w:ind w:left="1542" w:hanging="442"/>
      </w:pPr>
      <w:rPr>
        <w:rFonts w:hint="default"/>
        <w:lang w:val="ru-RU" w:eastAsia="en-US" w:bidi="ar-SA"/>
      </w:rPr>
    </w:lvl>
    <w:lvl w:ilvl="3" w:tplc="9F089344">
      <w:numFmt w:val="bullet"/>
      <w:lvlText w:val="•"/>
      <w:lvlJc w:val="left"/>
      <w:pPr>
        <w:ind w:left="2263" w:hanging="442"/>
      </w:pPr>
      <w:rPr>
        <w:rFonts w:hint="default"/>
        <w:lang w:val="ru-RU" w:eastAsia="en-US" w:bidi="ar-SA"/>
      </w:rPr>
    </w:lvl>
    <w:lvl w:ilvl="4" w:tplc="059A54C6">
      <w:numFmt w:val="bullet"/>
      <w:lvlText w:val="•"/>
      <w:lvlJc w:val="left"/>
      <w:pPr>
        <w:ind w:left="2984" w:hanging="442"/>
      </w:pPr>
      <w:rPr>
        <w:rFonts w:hint="default"/>
        <w:lang w:val="ru-RU" w:eastAsia="en-US" w:bidi="ar-SA"/>
      </w:rPr>
    </w:lvl>
    <w:lvl w:ilvl="5" w:tplc="C65A2292">
      <w:numFmt w:val="bullet"/>
      <w:lvlText w:val="•"/>
      <w:lvlJc w:val="left"/>
      <w:pPr>
        <w:ind w:left="3706" w:hanging="442"/>
      </w:pPr>
      <w:rPr>
        <w:rFonts w:hint="default"/>
        <w:lang w:val="ru-RU" w:eastAsia="en-US" w:bidi="ar-SA"/>
      </w:rPr>
    </w:lvl>
    <w:lvl w:ilvl="6" w:tplc="A9B03AE8">
      <w:numFmt w:val="bullet"/>
      <w:lvlText w:val="•"/>
      <w:lvlJc w:val="left"/>
      <w:pPr>
        <w:ind w:left="4427" w:hanging="442"/>
      </w:pPr>
      <w:rPr>
        <w:rFonts w:hint="default"/>
        <w:lang w:val="ru-RU" w:eastAsia="en-US" w:bidi="ar-SA"/>
      </w:rPr>
    </w:lvl>
    <w:lvl w:ilvl="7" w:tplc="5CB4C53E">
      <w:numFmt w:val="bullet"/>
      <w:lvlText w:val="•"/>
      <w:lvlJc w:val="left"/>
      <w:pPr>
        <w:ind w:left="5148" w:hanging="442"/>
      </w:pPr>
      <w:rPr>
        <w:rFonts w:hint="default"/>
        <w:lang w:val="ru-RU" w:eastAsia="en-US" w:bidi="ar-SA"/>
      </w:rPr>
    </w:lvl>
    <w:lvl w:ilvl="8" w:tplc="654EBEAA">
      <w:numFmt w:val="bullet"/>
      <w:lvlText w:val="•"/>
      <w:lvlJc w:val="left"/>
      <w:pPr>
        <w:ind w:left="5869" w:hanging="442"/>
      </w:pPr>
      <w:rPr>
        <w:rFonts w:hint="default"/>
        <w:lang w:val="ru-RU" w:eastAsia="en-US" w:bidi="ar-SA"/>
      </w:rPr>
    </w:lvl>
  </w:abstractNum>
  <w:abstractNum w:abstractNumId="1" w15:restartNumberingAfterBreak="0">
    <w:nsid w:val="1CE36553"/>
    <w:multiLevelType w:val="hybridMultilevel"/>
    <w:tmpl w:val="BD1ECAA0"/>
    <w:lvl w:ilvl="0" w:tplc="11FE868A">
      <w:start w:val="1"/>
      <w:numFmt w:val="decimal"/>
      <w:lvlText w:val="%1)"/>
      <w:lvlJc w:val="left"/>
      <w:pPr>
        <w:ind w:left="107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828458">
      <w:numFmt w:val="bullet"/>
      <w:lvlText w:val="•"/>
      <w:lvlJc w:val="left"/>
      <w:pPr>
        <w:ind w:left="821" w:hanging="442"/>
      </w:pPr>
      <w:rPr>
        <w:rFonts w:hint="default"/>
        <w:lang w:val="ru-RU" w:eastAsia="en-US" w:bidi="ar-SA"/>
      </w:rPr>
    </w:lvl>
    <w:lvl w:ilvl="2" w:tplc="983A903E">
      <w:numFmt w:val="bullet"/>
      <w:lvlText w:val="•"/>
      <w:lvlJc w:val="left"/>
      <w:pPr>
        <w:ind w:left="1542" w:hanging="442"/>
      </w:pPr>
      <w:rPr>
        <w:rFonts w:hint="default"/>
        <w:lang w:val="ru-RU" w:eastAsia="en-US" w:bidi="ar-SA"/>
      </w:rPr>
    </w:lvl>
    <w:lvl w:ilvl="3" w:tplc="17A0BFCE">
      <w:numFmt w:val="bullet"/>
      <w:lvlText w:val="•"/>
      <w:lvlJc w:val="left"/>
      <w:pPr>
        <w:ind w:left="2263" w:hanging="442"/>
      </w:pPr>
      <w:rPr>
        <w:rFonts w:hint="default"/>
        <w:lang w:val="ru-RU" w:eastAsia="en-US" w:bidi="ar-SA"/>
      </w:rPr>
    </w:lvl>
    <w:lvl w:ilvl="4" w:tplc="D4BA7F78">
      <w:numFmt w:val="bullet"/>
      <w:lvlText w:val="•"/>
      <w:lvlJc w:val="left"/>
      <w:pPr>
        <w:ind w:left="2984" w:hanging="442"/>
      </w:pPr>
      <w:rPr>
        <w:rFonts w:hint="default"/>
        <w:lang w:val="ru-RU" w:eastAsia="en-US" w:bidi="ar-SA"/>
      </w:rPr>
    </w:lvl>
    <w:lvl w:ilvl="5" w:tplc="A55A1CF6">
      <w:numFmt w:val="bullet"/>
      <w:lvlText w:val="•"/>
      <w:lvlJc w:val="left"/>
      <w:pPr>
        <w:ind w:left="3706" w:hanging="442"/>
      </w:pPr>
      <w:rPr>
        <w:rFonts w:hint="default"/>
        <w:lang w:val="ru-RU" w:eastAsia="en-US" w:bidi="ar-SA"/>
      </w:rPr>
    </w:lvl>
    <w:lvl w:ilvl="6" w:tplc="7FA4362A">
      <w:numFmt w:val="bullet"/>
      <w:lvlText w:val="•"/>
      <w:lvlJc w:val="left"/>
      <w:pPr>
        <w:ind w:left="4427" w:hanging="442"/>
      </w:pPr>
      <w:rPr>
        <w:rFonts w:hint="default"/>
        <w:lang w:val="ru-RU" w:eastAsia="en-US" w:bidi="ar-SA"/>
      </w:rPr>
    </w:lvl>
    <w:lvl w:ilvl="7" w:tplc="466C21C0">
      <w:numFmt w:val="bullet"/>
      <w:lvlText w:val="•"/>
      <w:lvlJc w:val="left"/>
      <w:pPr>
        <w:ind w:left="5148" w:hanging="442"/>
      </w:pPr>
      <w:rPr>
        <w:rFonts w:hint="default"/>
        <w:lang w:val="ru-RU" w:eastAsia="en-US" w:bidi="ar-SA"/>
      </w:rPr>
    </w:lvl>
    <w:lvl w:ilvl="8" w:tplc="1F00AE02">
      <w:numFmt w:val="bullet"/>
      <w:lvlText w:val="•"/>
      <w:lvlJc w:val="left"/>
      <w:pPr>
        <w:ind w:left="5869" w:hanging="442"/>
      </w:pPr>
      <w:rPr>
        <w:rFonts w:hint="default"/>
        <w:lang w:val="ru-RU" w:eastAsia="en-US" w:bidi="ar-SA"/>
      </w:rPr>
    </w:lvl>
  </w:abstractNum>
  <w:abstractNum w:abstractNumId="2" w15:restartNumberingAfterBreak="0">
    <w:nsid w:val="1EFA06B1"/>
    <w:multiLevelType w:val="hybridMultilevel"/>
    <w:tmpl w:val="BDE22F24"/>
    <w:lvl w:ilvl="0" w:tplc="BFA0E422">
      <w:start w:val="1"/>
      <w:numFmt w:val="decimal"/>
      <w:lvlText w:val="%1."/>
      <w:lvlJc w:val="left"/>
      <w:pPr>
        <w:ind w:left="7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B8C16A">
      <w:numFmt w:val="bullet"/>
      <w:lvlText w:val=""/>
      <w:lvlJc w:val="left"/>
      <w:pPr>
        <w:ind w:left="7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90066D6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7F4AB940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4A0AED5A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1E8EA278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6FCE07E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C6A8B0EC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8" w:tplc="C896AFDE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EEF3F55"/>
    <w:multiLevelType w:val="hybridMultilevel"/>
    <w:tmpl w:val="9D52C1FE"/>
    <w:lvl w:ilvl="0" w:tplc="E5DAA25C">
      <w:start w:val="1"/>
      <w:numFmt w:val="decimal"/>
      <w:lvlText w:val="%1)"/>
      <w:lvlJc w:val="left"/>
      <w:pPr>
        <w:ind w:left="816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56362E">
      <w:numFmt w:val="bullet"/>
      <w:lvlText w:val="•"/>
      <w:lvlJc w:val="left"/>
      <w:pPr>
        <w:ind w:left="1469" w:hanging="442"/>
      </w:pPr>
      <w:rPr>
        <w:rFonts w:hint="default"/>
        <w:lang w:val="ru-RU" w:eastAsia="en-US" w:bidi="ar-SA"/>
      </w:rPr>
    </w:lvl>
    <w:lvl w:ilvl="2" w:tplc="F200766C">
      <w:numFmt w:val="bullet"/>
      <w:lvlText w:val="•"/>
      <w:lvlJc w:val="left"/>
      <w:pPr>
        <w:ind w:left="2118" w:hanging="442"/>
      </w:pPr>
      <w:rPr>
        <w:rFonts w:hint="default"/>
        <w:lang w:val="ru-RU" w:eastAsia="en-US" w:bidi="ar-SA"/>
      </w:rPr>
    </w:lvl>
    <w:lvl w:ilvl="3" w:tplc="87400D2A">
      <w:numFmt w:val="bullet"/>
      <w:lvlText w:val="•"/>
      <w:lvlJc w:val="left"/>
      <w:pPr>
        <w:ind w:left="2767" w:hanging="442"/>
      </w:pPr>
      <w:rPr>
        <w:rFonts w:hint="default"/>
        <w:lang w:val="ru-RU" w:eastAsia="en-US" w:bidi="ar-SA"/>
      </w:rPr>
    </w:lvl>
    <w:lvl w:ilvl="4" w:tplc="5504F658">
      <w:numFmt w:val="bullet"/>
      <w:lvlText w:val="•"/>
      <w:lvlJc w:val="left"/>
      <w:pPr>
        <w:ind w:left="3416" w:hanging="442"/>
      </w:pPr>
      <w:rPr>
        <w:rFonts w:hint="default"/>
        <w:lang w:val="ru-RU" w:eastAsia="en-US" w:bidi="ar-SA"/>
      </w:rPr>
    </w:lvl>
    <w:lvl w:ilvl="5" w:tplc="463E27A8">
      <w:numFmt w:val="bullet"/>
      <w:lvlText w:val="•"/>
      <w:lvlJc w:val="left"/>
      <w:pPr>
        <w:ind w:left="4066" w:hanging="442"/>
      </w:pPr>
      <w:rPr>
        <w:rFonts w:hint="default"/>
        <w:lang w:val="ru-RU" w:eastAsia="en-US" w:bidi="ar-SA"/>
      </w:rPr>
    </w:lvl>
    <w:lvl w:ilvl="6" w:tplc="A4DADBC6">
      <w:numFmt w:val="bullet"/>
      <w:lvlText w:val="•"/>
      <w:lvlJc w:val="left"/>
      <w:pPr>
        <w:ind w:left="4715" w:hanging="442"/>
      </w:pPr>
      <w:rPr>
        <w:rFonts w:hint="default"/>
        <w:lang w:val="ru-RU" w:eastAsia="en-US" w:bidi="ar-SA"/>
      </w:rPr>
    </w:lvl>
    <w:lvl w:ilvl="7" w:tplc="F65E1C00">
      <w:numFmt w:val="bullet"/>
      <w:lvlText w:val="•"/>
      <w:lvlJc w:val="left"/>
      <w:pPr>
        <w:ind w:left="5364" w:hanging="442"/>
      </w:pPr>
      <w:rPr>
        <w:rFonts w:hint="default"/>
        <w:lang w:val="ru-RU" w:eastAsia="en-US" w:bidi="ar-SA"/>
      </w:rPr>
    </w:lvl>
    <w:lvl w:ilvl="8" w:tplc="A49A3460">
      <w:numFmt w:val="bullet"/>
      <w:lvlText w:val="•"/>
      <w:lvlJc w:val="left"/>
      <w:pPr>
        <w:ind w:left="6013" w:hanging="442"/>
      </w:pPr>
      <w:rPr>
        <w:rFonts w:hint="default"/>
        <w:lang w:val="ru-RU" w:eastAsia="en-US" w:bidi="ar-SA"/>
      </w:rPr>
    </w:lvl>
  </w:abstractNum>
  <w:abstractNum w:abstractNumId="4" w15:restartNumberingAfterBreak="0">
    <w:nsid w:val="3AD8248C"/>
    <w:multiLevelType w:val="hybridMultilevel"/>
    <w:tmpl w:val="A8147816"/>
    <w:lvl w:ilvl="0" w:tplc="44DCFA90">
      <w:numFmt w:val="bullet"/>
      <w:lvlText w:val=""/>
      <w:lvlJc w:val="left"/>
      <w:pPr>
        <w:ind w:left="5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5E84EC">
      <w:numFmt w:val="bullet"/>
      <w:lvlText w:val="•"/>
      <w:lvlJc w:val="left"/>
      <w:pPr>
        <w:ind w:left="1553" w:hanging="361"/>
      </w:pPr>
      <w:rPr>
        <w:rFonts w:hint="default"/>
        <w:lang w:val="ru-RU" w:eastAsia="en-US" w:bidi="ar-SA"/>
      </w:rPr>
    </w:lvl>
    <w:lvl w:ilvl="2" w:tplc="D09C788A">
      <w:numFmt w:val="bullet"/>
      <w:lvlText w:val="•"/>
      <w:lvlJc w:val="left"/>
      <w:pPr>
        <w:ind w:left="2546" w:hanging="361"/>
      </w:pPr>
      <w:rPr>
        <w:rFonts w:hint="default"/>
        <w:lang w:val="ru-RU" w:eastAsia="en-US" w:bidi="ar-SA"/>
      </w:rPr>
    </w:lvl>
    <w:lvl w:ilvl="3" w:tplc="DC485A5C">
      <w:numFmt w:val="bullet"/>
      <w:lvlText w:val="•"/>
      <w:lvlJc w:val="left"/>
      <w:pPr>
        <w:ind w:left="3539" w:hanging="361"/>
      </w:pPr>
      <w:rPr>
        <w:rFonts w:hint="default"/>
        <w:lang w:val="ru-RU" w:eastAsia="en-US" w:bidi="ar-SA"/>
      </w:rPr>
    </w:lvl>
    <w:lvl w:ilvl="4" w:tplc="E1700EE4">
      <w:numFmt w:val="bullet"/>
      <w:lvlText w:val="•"/>
      <w:lvlJc w:val="left"/>
      <w:pPr>
        <w:ind w:left="4532" w:hanging="361"/>
      </w:pPr>
      <w:rPr>
        <w:rFonts w:hint="default"/>
        <w:lang w:val="ru-RU" w:eastAsia="en-US" w:bidi="ar-SA"/>
      </w:rPr>
    </w:lvl>
    <w:lvl w:ilvl="5" w:tplc="ADB6A922">
      <w:numFmt w:val="bullet"/>
      <w:lvlText w:val="•"/>
      <w:lvlJc w:val="left"/>
      <w:pPr>
        <w:ind w:left="5525" w:hanging="361"/>
      </w:pPr>
      <w:rPr>
        <w:rFonts w:hint="default"/>
        <w:lang w:val="ru-RU" w:eastAsia="en-US" w:bidi="ar-SA"/>
      </w:rPr>
    </w:lvl>
    <w:lvl w:ilvl="6" w:tplc="03B2216E">
      <w:numFmt w:val="bullet"/>
      <w:lvlText w:val="•"/>
      <w:lvlJc w:val="left"/>
      <w:pPr>
        <w:ind w:left="6518" w:hanging="361"/>
      </w:pPr>
      <w:rPr>
        <w:rFonts w:hint="default"/>
        <w:lang w:val="ru-RU" w:eastAsia="en-US" w:bidi="ar-SA"/>
      </w:rPr>
    </w:lvl>
    <w:lvl w:ilvl="7" w:tplc="EA5456E4">
      <w:numFmt w:val="bullet"/>
      <w:lvlText w:val="•"/>
      <w:lvlJc w:val="left"/>
      <w:pPr>
        <w:ind w:left="7511" w:hanging="361"/>
      </w:pPr>
      <w:rPr>
        <w:rFonts w:hint="default"/>
        <w:lang w:val="ru-RU" w:eastAsia="en-US" w:bidi="ar-SA"/>
      </w:rPr>
    </w:lvl>
    <w:lvl w:ilvl="8" w:tplc="D7709120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64CB0B5D"/>
    <w:multiLevelType w:val="multilevel"/>
    <w:tmpl w:val="B858794E"/>
    <w:lvl w:ilvl="0">
      <w:start w:val="1"/>
      <w:numFmt w:val="decimal"/>
      <w:lvlText w:val="%1."/>
      <w:lvlJc w:val="left"/>
      <w:pPr>
        <w:ind w:left="404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56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56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5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1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79A9177C"/>
    <w:multiLevelType w:val="hybridMultilevel"/>
    <w:tmpl w:val="58E82476"/>
    <w:lvl w:ilvl="0" w:tplc="42CAAAF8">
      <w:start w:val="1"/>
      <w:numFmt w:val="decimal"/>
      <w:lvlText w:val="%1)"/>
      <w:lvlJc w:val="left"/>
      <w:pPr>
        <w:ind w:left="107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5E28FA">
      <w:numFmt w:val="bullet"/>
      <w:lvlText w:val="•"/>
      <w:lvlJc w:val="left"/>
      <w:pPr>
        <w:ind w:left="821" w:hanging="442"/>
      </w:pPr>
      <w:rPr>
        <w:rFonts w:hint="default"/>
        <w:lang w:val="ru-RU" w:eastAsia="en-US" w:bidi="ar-SA"/>
      </w:rPr>
    </w:lvl>
    <w:lvl w:ilvl="2" w:tplc="733C68CE">
      <w:numFmt w:val="bullet"/>
      <w:lvlText w:val="•"/>
      <w:lvlJc w:val="left"/>
      <w:pPr>
        <w:ind w:left="1542" w:hanging="442"/>
      </w:pPr>
      <w:rPr>
        <w:rFonts w:hint="default"/>
        <w:lang w:val="ru-RU" w:eastAsia="en-US" w:bidi="ar-SA"/>
      </w:rPr>
    </w:lvl>
    <w:lvl w:ilvl="3" w:tplc="0B1A5F60">
      <w:numFmt w:val="bullet"/>
      <w:lvlText w:val="•"/>
      <w:lvlJc w:val="left"/>
      <w:pPr>
        <w:ind w:left="2263" w:hanging="442"/>
      </w:pPr>
      <w:rPr>
        <w:rFonts w:hint="default"/>
        <w:lang w:val="ru-RU" w:eastAsia="en-US" w:bidi="ar-SA"/>
      </w:rPr>
    </w:lvl>
    <w:lvl w:ilvl="4" w:tplc="61A6723A">
      <w:numFmt w:val="bullet"/>
      <w:lvlText w:val="•"/>
      <w:lvlJc w:val="left"/>
      <w:pPr>
        <w:ind w:left="2984" w:hanging="442"/>
      </w:pPr>
      <w:rPr>
        <w:rFonts w:hint="default"/>
        <w:lang w:val="ru-RU" w:eastAsia="en-US" w:bidi="ar-SA"/>
      </w:rPr>
    </w:lvl>
    <w:lvl w:ilvl="5" w:tplc="9D5E9FD4">
      <w:numFmt w:val="bullet"/>
      <w:lvlText w:val="•"/>
      <w:lvlJc w:val="left"/>
      <w:pPr>
        <w:ind w:left="3706" w:hanging="442"/>
      </w:pPr>
      <w:rPr>
        <w:rFonts w:hint="default"/>
        <w:lang w:val="ru-RU" w:eastAsia="en-US" w:bidi="ar-SA"/>
      </w:rPr>
    </w:lvl>
    <w:lvl w:ilvl="6" w:tplc="353EE4A8">
      <w:numFmt w:val="bullet"/>
      <w:lvlText w:val="•"/>
      <w:lvlJc w:val="left"/>
      <w:pPr>
        <w:ind w:left="4427" w:hanging="442"/>
      </w:pPr>
      <w:rPr>
        <w:rFonts w:hint="default"/>
        <w:lang w:val="ru-RU" w:eastAsia="en-US" w:bidi="ar-SA"/>
      </w:rPr>
    </w:lvl>
    <w:lvl w:ilvl="7" w:tplc="C4E8AFB0">
      <w:numFmt w:val="bullet"/>
      <w:lvlText w:val="•"/>
      <w:lvlJc w:val="left"/>
      <w:pPr>
        <w:ind w:left="5148" w:hanging="442"/>
      </w:pPr>
      <w:rPr>
        <w:rFonts w:hint="default"/>
        <w:lang w:val="ru-RU" w:eastAsia="en-US" w:bidi="ar-SA"/>
      </w:rPr>
    </w:lvl>
    <w:lvl w:ilvl="8" w:tplc="67BE40C6">
      <w:numFmt w:val="bullet"/>
      <w:lvlText w:val="•"/>
      <w:lvlJc w:val="left"/>
      <w:pPr>
        <w:ind w:left="5869" w:hanging="442"/>
      </w:pPr>
      <w:rPr>
        <w:rFonts w:hint="default"/>
        <w:lang w:val="ru-RU" w:eastAsia="en-US" w:bidi="ar-SA"/>
      </w:rPr>
    </w:lvl>
  </w:abstractNum>
  <w:abstractNum w:abstractNumId="7" w15:restartNumberingAfterBreak="0">
    <w:nsid w:val="7FCC79FA"/>
    <w:multiLevelType w:val="hybridMultilevel"/>
    <w:tmpl w:val="56EC1028"/>
    <w:lvl w:ilvl="0" w:tplc="1CA68062">
      <w:start w:val="3"/>
      <w:numFmt w:val="decimal"/>
      <w:lvlText w:val="%1."/>
      <w:lvlJc w:val="left"/>
      <w:pPr>
        <w:ind w:left="56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B28200">
      <w:numFmt w:val="bullet"/>
      <w:lvlText w:val="•"/>
      <w:lvlJc w:val="left"/>
      <w:pPr>
        <w:ind w:left="1553" w:hanging="361"/>
      </w:pPr>
      <w:rPr>
        <w:rFonts w:hint="default"/>
        <w:lang w:val="ru-RU" w:eastAsia="en-US" w:bidi="ar-SA"/>
      </w:rPr>
    </w:lvl>
    <w:lvl w:ilvl="2" w:tplc="C8E6BE12">
      <w:numFmt w:val="bullet"/>
      <w:lvlText w:val="•"/>
      <w:lvlJc w:val="left"/>
      <w:pPr>
        <w:ind w:left="2546" w:hanging="361"/>
      </w:pPr>
      <w:rPr>
        <w:rFonts w:hint="default"/>
        <w:lang w:val="ru-RU" w:eastAsia="en-US" w:bidi="ar-SA"/>
      </w:rPr>
    </w:lvl>
    <w:lvl w:ilvl="3" w:tplc="7310AC4A">
      <w:numFmt w:val="bullet"/>
      <w:lvlText w:val="•"/>
      <w:lvlJc w:val="left"/>
      <w:pPr>
        <w:ind w:left="3539" w:hanging="361"/>
      </w:pPr>
      <w:rPr>
        <w:rFonts w:hint="default"/>
        <w:lang w:val="ru-RU" w:eastAsia="en-US" w:bidi="ar-SA"/>
      </w:rPr>
    </w:lvl>
    <w:lvl w:ilvl="4" w:tplc="26504B38">
      <w:numFmt w:val="bullet"/>
      <w:lvlText w:val="•"/>
      <w:lvlJc w:val="left"/>
      <w:pPr>
        <w:ind w:left="4532" w:hanging="361"/>
      </w:pPr>
      <w:rPr>
        <w:rFonts w:hint="default"/>
        <w:lang w:val="ru-RU" w:eastAsia="en-US" w:bidi="ar-SA"/>
      </w:rPr>
    </w:lvl>
    <w:lvl w:ilvl="5" w:tplc="19448C7E">
      <w:numFmt w:val="bullet"/>
      <w:lvlText w:val="•"/>
      <w:lvlJc w:val="left"/>
      <w:pPr>
        <w:ind w:left="5525" w:hanging="361"/>
      </w:pPr>
      <w:rPr>
        <w:rFonts w:hint="default"/>
        <w:lang w:val="ru-RU" w:eastAsia="en-US" w:bidi="ar-SA"/>
      </w:rPr>
    </w:lvl>
    <w:lvl w:ilvl="6" w:tplc="3D44C840">
      <w:numFmt w:val="bullet"/>
      <w:lvlText w:val="•"/>
      <w:lvlJc w:val="left"/>
      <w:pPr>
        <w:ind w:left="6518" w:hanging="361"/>
      </w:pPr>
      <w:rPr>
        <w:rFonts w:hint="default"/>
        <w:lang w:val="ru-RU" w:eastAsia="en-US" w:bidi="ar-SA"/>
      </w:rPr>
    </w:lvl>
    <w:lvl w:ilvl="7" w:tplc="E5F8DEEC">
      <w:numFmt w:val="bullet"/>
      <w:lvlText w:val="•"/>
      <w:lvlJc w:val="left"/>
      <w:pPr>
        <w:ind w:left="7511" w:hanging="361"/>
      </w:pPr>
      <w:rPr>
        <w:rFonts w:hint="default"/>
        <w:lang w:val="ru-RU" w:eastAsia="en-US" w:bidi="ar-SA"/>
      </w:rPr>
    </w:lvl>
    <w:lvl w:ilvl="8" w:tplc="AE323C36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2CC6"/>
    <w:rsid w:val="009A40EF"/>
    <w:rsid w:val="00D6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BE36B-2039-41EB-9BEA-13ECA76C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" w:hanging="35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8" w:hanging="56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1256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</cp:lastModifiedBy>
  <cp:revision>2</cp:revision>
  <dcterms:created xsi:type="dcterms:W3CDTF">2025-02-17T09:10:00Z</dcterms:created>
  <dcterms:modified xsi:type="dcterms:W3CDTF">2025-02-17T09:16:00Z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Office Word 2007</vt:lpwstr>
  </property>
</Properties>
</file>